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715" w:rsidRPr="00F4703A" w:rsidRDefault="00F4703A" w:rsidP="00F4703A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4703A">
        <w:rPr>
          <w:rFonts w:ascii="Times New Roman" w:hAnsi="Times New Roman" w:cs="Times New Roman"/>
          <w:sz w:val="28"/>
          <w:szCs w:val="28"/>
        </w:rPr>
        <w:t>Проект</w:t>
      </w:r>
    </w:p>
    <w:p w:rsidR="008014B2" w:rsidRPr="005F68B0" w:rsidRDefault="005F68B0" w:rsidP="008014B2">
      <w:pPr>
        <w:pStyle w:val="a8"/>
        <w:jc w:val="center"/>
        <w:rPr>
          <w:rFonts w:ascii="Times New Roman" w:hAnsi="Times New Roman" w:cs="Times New Roman"/>
        </w:rPr>
      </w:pPr>
      <w:r w:rsidRPr="005F68B0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4980" cy="58039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>Администрация Катав-Ивановского</w:t>
      </w:r>
    </w:p>
    <w:p w:rsid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 xml:space="preserve">муниципального </w:t>
      </w:r>
      <w:r w:rsidR="00D75038">
        <w:rPr>
          <w:rFonts w:ascii="Times New Roman" w:hAnsi="Times New Roman" w:cs="Times New Roman"/>
          <w:b/>
          <w:spacing w:val="10"/>
          <w:sz w:val="40"/>
        </w:rPr>
        <w:t>округ</w:t>
      </w:r>
      <w:r w:rsidR="0031393D">
        <w:rPr>
          <w:rFonts w:ascii="Times New Roman" w:hAnsi="Times New Roman" w:cs="Times New Roman"/>
          <w:b/>
          <w:spacing w:val="10"/>
          <w:sz w:val="40"/>
        </w:rPr>
        <w:t>а</w:t>
      </w:r>
    </w:p>
    <w:p w:rsidR="0031393D" w:rsidRPr="005F68B0" w:rsidRDefault="0031393D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>
        <w:rPr>
          <w:rFonts w:ascii="Times New Roman" w:hAnsi="Times New Roman" w:cs="Times New Roman"/>
          <w:b/>
          <w:spacing w:val="10"/>
          <w:sz w:val="40"/>
        </w:rPr>
        <w:t xml:space="preserve">Челябинской области </w:t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</w:rPr>
      </w:pPr>
      <w:r w:rsidRPr="005F68B0">
        <w:rPr>
          <w:rFonts w:ascii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5F68B0" w:rsidRPr="005F68B0" w:rsidRDefault="0037271A" w:rsidP="005F68B0">
      <w:pPr>
        <w:pStyle w:val="a8"/>
        <w:rPr>
          <w:rFonts w:ascii="Times New Roman" w:hAnsi="Times New Roman" w:cs="Times New Roman"/>
        </w:rPr>
      </w:pPr>
      <w:r w:rsidRPr="0037271A">
        <w:rPr>
          <w:rFonts w:ascii="Times New Roman" w:hAnsi="Times New Roman" w:cs="Times New Roman"/>
          <w:sz w:val="26"/>
        </w:rPr>
        <w:pict>
          <v:line id="_x0000_s1026" style="position:absolute;z-index:251660288" from="3.5pt,2.55pt" to="503.75pt,2.55pt" o:allowincell="f" strokeweight="3pt">
            <v:stroke linestyle="thinThin"/>
          </v:line>
        </w:pict>
      </w:r>
    </w:p>
    <w:p w:rsidR="005F68B0" w:rsidRPr="0031393D" w:rsidRDefault="000F0A00" w:rsidP="005F68B0">
      <w:pPr>
        <w:pStyle w:val="a8"/>
        <w:jc w:val="both"/>
        <w:rPr>
          <w:rFonts w:ascii="Times New Roman" w:hAnsi="Times New Roman" w:cs="Times New Roman"/>
          <w:sz w:val="27"/>
          <w:szCs w:val="27"/>
        </w:rPr>
      </w:pPr>
      <w:r w:rsidRPr="0031393D">
        <w:rPr>
          <w:rFonts w:ascii="Times New Roman" w:hAnsi="Times New Roman" w:cs="Times New Roman"/>
          <w:sz w:val="27"/>
          <w:szCs w:val="27"/>
        </w:rPr>
        <w:t>« ___ » ____ 2025</w:t>
      </w:r>
      <w:r w:rsidR="005F68B0" w:rsidRPr="0031393D">
        <w:rPr>
          <w:rFonts w:ascii="Times New Roman" w:hAnsi="Times New Roman" w:cs="Times New Roman"/>
          <w:sz w:val="27"/>
          <w:szCs w:val="27"/>
        </w:rPr>
        <w:t>г.                                                                                        № ____</w:t>
      </w:r>
    </w:p>
    <w:p w:rsidR="005F68B0" w:rsidRPr="0031393D" w:rsidRDefault="005F68B0" w:rsidP="005F68B0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:rsidR="0070185C" w:rsidRPr="0031393D" w:rsidRDefault="003D7C55" w:rsidP="00AE5C40">
      <w:pPr>
        <w:pStyle w:val="a5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Об утверждении </w:t>
      </w:r>
      <w:r w:rsidR="0070185C" w:rsidRPr="0031393D">
        <w:rPr>
          <w:rFonts w:ascii="Times New Roman" w:hAnsi="Times New Roman"/>
          <w:sz w:val="27"/>
          <w:szCs w:val="27"/>
        </w:rPr>
        <w:t>м</w:t>
      </w:r>
      <w:r w:rsidRPr="0031393D">
        <w:rPr>
          <w:rFonts w:ascii="Times New Roman" w:hAnsi="Times New Roman"/>
          <w:sz w:val="27"/>
          <w:szCs w:val="27"/>
        </w:rPr>
        <w:t>у</w:t>
      </w:r>
      <w:r w:rsidR="0070185C" w:rsidRPr="0031393D">
        <w:rPr>
          <w:rFonts w:ascii="Times New Roman" w:hAnsi="Times New Roman"/>
          <w:sz w:val="27"/>
          <w:szCs w:val="27"/>
        </w:rPr>
        <w:t>ниципальн</w:t>
      </w:r>
      <w:r w:rsidRPr="0031393D">
        <w:rPr>
          <w:rFonts w:ascii="Times New Roman" w:hAnsi="Times New Roman"/>
          <w:sz w:val="27"/>
          <w:szCs w:val="27"/>
        </w:rPr>
        <w:t>ой</w:t>
      </w:r>
      <w:r w:rsidR="0070185C" w:rsidRPr="0031393D">
        <w:rPr>
          <w:rFonts w:ascii="Times New Roman" w:hAnsi="Times New Roman"/>
          <w:sz w:val="27"/>
          <w:szCs w:val="27"/>
        </w:rPr>
        <w:t xml:space="preserve"> программ</w:t>
      </w:r>
      <w:r w:rsidRPr="0031393D">
        <w:rPr>
          <w:rFonts w:ascii="Times New Roman" w:hAnsi="Times New Roman"/>
          <w:sz w:val="27"/>
          <w:szCs w:val="27"/>
        </w:rPr>
        <w:t>ы</w:t>
      </w:r>
    </w:p>
    <w:p w:rsidR="005F68B0" w:rsidRPr="0031393D" w:rsidRDefault="005F68B0" w:rsidP="005F68B0">
      <w:pPr>
        <w:pStyle w:val="a5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«Переселение граждан из жилищного фонда </w:t>
      </w:r>
    </w:p>
    <w:p w:rsidR="00A66941" w:rsidRPr="0031393D" w:rsidRDefault="005F68B0" w:rsidP="00712C44">
      <w:pPr>
        <w:pStyle w:val="a5"/>
        <w:rPr>
          <w:rFonts w:ascii="Times New Roman" w:hAnsi="Times New Roman"/>
          <w:b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Катав-Ивановского муниципального </w:t>
      </w:r>
      <w:r w:rsidR="00D75038" w:rsidRPr="0031393D">
        <w:rPr>
          <w:rFonts w:ascii="Times New Roman" w:hAnsi="Times New Roman"/>
          <w:sz w:val="27"/>
          <w:szCs w:val="27"/>
        </w:rPr>
        <w:t>округа</w:t>
      </w:r>
      <w:r w:rsidR="00712C44" w:rsidRPr="0031393D">
        <w:rPr>
          <w:rFonts w:ascii="Times New Roman" w:hAnsi="Times New Roman"/>
          <w:b/>
          <w:sz w:val="27"/>
          <w:szCs w:val="27"/>
        </w:rPr>
        <w:t>,</w:t>
      </w:r>
    </w:p>
    <w:p w:rsidR="00712C44" w:rsidRPr="0031393D" w:rsidRDefault="00A66941" w:rsidP="00712C44">
      <w:pPr>
        <w:pStyle w:val="a5"/>
        <w:rPr>
          <w:rFonts w:ascii="Times New Roman" w:hAnsi="Times New Roman"/>
          <w:sz w:val="27"/>
          <w:szCs w:val="27"/>
        </w:rPr>
      </w:pPr>
      <w:proofErr w:type="gramStart"/>
      <w:r w:rsidRPr="0031393D">
        <w:rPr>
          <w:rFonts w:ascii="Times New Roman" w:hAnsi="Times New Roman"/>
          <w:sz w:val="27"/>
          <w:szCs w:val="27"/>
        </w:rPr>
        <w:t>признанного непригодным для проживания</w:t>
      </w:r>
      <w:r w:rsidR="00970110" w:rsidRPr="0031393D">
        <w:rPr>
          <w:rFonts w:ascii="Times New Roman" w:hAnsi="Times New Roman"/>
          <w:sz w:val="27"/>
          <w:szCs w:val="27"/>
        </w:rPr>
        <w:t>»</w:t>
      </w:r>
      <w:proofErr w:type="gramEnd"/>
    </w:p>
    <w:p w:rsidR="005F68B0" w:rsidRPr="0031393D" w:rsidRDefault="005F68B0" w:rsidP="005F68B0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87489A" w:rsidRPr="0031393D" w:rsidRDefault="0087489A" w:rsidP="003139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31393D"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Указа Президента Российской Федерации от 07.05.2024 № 309 «О национальных целях развития Российской Федерации  на период до 2030 года и на перспективу до 2036 года», Постановлением Администрации Катав-Ивановского муниципального района от 11.09.2024 г. </w:t>
      </w:r>
      <w:r w:rsidRPr="0031393D">
        <w:rPr>
          <w:rFonts w:ascii="Times New Roman" w:hAnsi="Times New Roman"/>
          <w:color w:val="FF0000"/>
          <w:sz w:val="27"/>
          <w:szCs w:val="27"/>
        </w:rPr>
        <w:t>№ 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района»,</w:t>
      </w:r>
      <w:r w:rsidRPr="0031393D">
        <w:rPr>
          <w:rFonts w:ascii="Times New Roman" w:hAnsi="Times New Roman"/>
          <w:sz w:val="27"/>
          <w:szCs w:val="27"/>
        </w:rPr>
        <w:t xml:space="preserve"> Администрация Катав-Ивановского</w:t>
      </w:r>
      <w:proofErr w:type="gramEnd"/>
      <w:r w:rsidRPr="0031393D">
        <w:rPr>
          <w:rFonts w:ascii="Times New Roman" w:hAnsi="Times New Roman"/>
          <w:sz w:val="27"/>
          <w:szCs w:val="27"/>
        </w:rPr>
        <w:t xml:space="preserve"> муниципального округа</w:t>
      </w:r>
      <w:r w:rsidR="002F3685">
        <w:rPr>
          <w:rFonts w:ascii="Times New Roman" w:hAnsi="Times New Roman"/>
          <w:sz w:val="27"/>
          <w:szCs w:val="27"/>
        </w:rPr>
        <w:t xml:space="preserve"> Челябинской области </w:t>
      </w:r>
    </w:p>
    <w:p w:rsidR="005F68B0" w:rsidRPr="0031393D" w:rsidRDefault="005F68B0" w:rsidP="002617D8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>ПОСТАНОВЛЯЕТ:</w:t>
      </w:r>
    </w:p>
    <w:p w:rsidR="0067135F" w:rsidRPr="0031393D" w:rsidRDefault="0067135F" w:rsidP="002374F5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31393D">
        <w:rPr>
          <w:rFonts w:ascii="Times New Roman" w:hAnsi="Times New Roman"/>
          <w:sz w:val="27"/>
          <w:szCs w:val="27"/>
        </w:rPr>
        <w:t xml:space="preserve">Утвердить </w:t>
      </w:r>
      <w:r w:rsidR="002617D8" w:rsidRPr="0031393D">
        <w:rPr>
          <w:rFonts w:ascii="Times New Roman" w:hAnsi="Times New Roman"/>
          <w:sz w:val="27"/>
          <w:szCs w:val="27"/>
        </w:rPr>
        <w:t>муниципальную</w:t>
      </w:r>
      <w:r w:rsidR="00D75038" w:rsidRPr="0031393D">
        <w:rPr>
          <w:rFonts w:ascii="Times New Roman" w:hAnsi="Times New Roman"/>
          <w:sz w:val="27"/>
          <w:szCs w:val="27"/>
        </w:rPr>
        <w:t xml:space="preserve"> </w:t>
      </w:r>
      <w:r w:rsidR="002617D8" w:rsidRPr="0031393D">
        <w:rPr>
          <w:rFonts w:ascii="Times New Roman" w:hAnsi="Times New Roman"/>
          <w:sz w:val="27"/>
          <w:szCs w:val="27"/>
        </w:rPr>
        <w:t>программу</w:t>
      </w:r>
      <w:r w:rsidR="00397475" w:rsidRPr="0031393D">
        <w:rPr>
          <w:rFonts w:ascii="Times New Roman" w:hAnsi="Times New Roman"/>
          <w:sz w:val="27"/>
          <w:szCs w:val="27"/>
        </w:rPr>
        <w:t xml:space="preserve"> «Переселение </w:t>
      </w:r>
      <w:r w:rsidRPr="0031393D">
        <w:rPr>
          <w:rFonts w:ascii="Times New Roman" w:hAnsi="Times New Roman"/>
          <w:sz w:val="27"/>
          <w:szCs w:val="27"/>
        </w:rPr>
        <w:t xml:space="preserve">граждан из жилищного фонда Катав-Ивановского муниципального </w:t>
      </w:r>
      <w:r w:rsidR="00D75038" w:rsidRPr="0031393D">
        <w:rPr>
          <w:rFonts w:ascii="Times New Roman" w:hAnsi="Times New Roman"/>
          <w:sz w:val="27"/>
          <w:szCs w:val="27"/>
        </w:rPr>
        <w:t>округа</w:t>
      </w:r>
      <w:r w:rsidRPr="0031393D">
        <w:rPr>
          <w:rFonts w:ascii="Times New Roman" w:hAnsi="Times New Roman"/>
          <w:b/>
          <w:sz w:val="27"/>
          <w:szCs w:val="27"/>
        </w:rPr>
        <w:t>,</w:t>
      </w:r>
      <w:r w:rsidR="00D75038" w:rsidRPr="0031393D">
        <w:rPr>
          <w:rFonts w:ascii="Times New Roman" w:hAnsi="Times New Roman"/>
          <w:b/>
          <w:sz w:val="27"/>
          <w:szCs w:val="27"/>
        </w:rPr>
        <w:t xml:space="preserve"> </w:t>
      </w:r>
      <w:r w:rsidR="002617D8" w:rsidRPr="0031393D">
        <w:rPr>
          <w:rFonts w:ascii="Times New Roman" w:hAnsi="Times New Roman"/>
          <w:sz w:val="27"/>
          <w:szCs w:val="27"/>
        </w:rPr>
        <w:t>п</w:t>
      </w:r>
      <w:r w:rsidRPr="0031393D">
        <w:rPr>
          <w:rFonts w:ascii="Times New Roman" w:hAnsi="Times New Roman"/>
          <w:sz w:val="27"/>
          <w:szCs w:val="27"/>
        </w:rPr>
        <w:t>ризнанного непригодным для проживания»</w:t>
      </w:r>
    </w:p>
    <w:p w:rsidR="0087489A" w:rsidRPr="0031393D" w:rsidRDefault="002617D8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>Призна</w:t>
      </w:r>
      <w:r w:rsidR="0087489A" w:rsidRPr="0031393D">
        <w:rPr>
          <w:sz w:val="27"/>
          <w:szCs w:val="27"/>
        </w:rPr>
        <w:t>ть утратившим силу Постановление</w:t>
      </w:r>
      <w:r w:rsidRPr="0031393D">
        <w:rPr>
          <w:sz w:val="27"/>
          <w:szCs w:val="27"/>
        </w:rPr>
        <w:t xml:space="preserve"> Администрации Катав-Ивановского муниципального </w:t>
      </w:r>
      <w:r w:rsidR="0087489A" w:rsidRPr="0031393D">
        <w:rPr>
          <w:sz w:val="27"/>
          <w:szCs w:val="27"/>
        </w:rPr>
        <w:t>района</w:t>
      </w:r>
      <w:r w:rsidRPr="0031393D">
        <w:rPr>
          <w:sz w:val="27"/>
          <w:szCs w:val="27"/>
        </w:rPr>
        <w:t xml:space="preserve"> от </w:t>
      </w:r>
      <w:r w:rsidR="00D75038" w:rsidRPr="0031393D">
        <w:rPr>
          <w:sz w:val="27"/>
          <w:szCs w:val="27"/>
        </w:rPr>
        <w:t>10</w:t>
      </w:r>
      <w:r w:rsidRPr="0031393D">
        <w:rPr>
          <w:sz w:val="27"/>
          <w:szCs w:val="27"/>
        </w:rPr>
        <w:t>.0</w:t>
      </w:r>
      <w:r w:rsidR="00D75038" w:rsidRPr="0031393D">
        <w:rPr>
          <w:sz w:val="27"/>
          <w:szCs w:val="27"/>
        </w:rPr>
        <w:t>9</w:t>
      </w:r>
      <w:r w:rsidRPr="0031393D">
        <w:rPr>
          <w:sz w:val="27"/>
          <w:szCs w:val="27"/>
        </w:rPr>
        <w:t>.202</w:t>
      </w:r>
      <w:r w:rsidR="00D75038" w:rsidRPr="0031393D">
        <w:rPr>
          <w:sz w:val="27"/>
          <w:szCs w:val="27"/>
        </w:rPr>
        <w:t>5</w:t>
      </w:r>
      <w:r w:rsidRPr="0031393D">
        <w:rPr>
          <w:sz w:val="27"/>
          <w:szCs w:val="27"/>
        </w:rPr>
        <w:t>г. №</w:t>
      </w:r>
      <w:r w:rsidR="00D75038" w:rsidRPr="0031393D">
        <w:rPr>
          <w:sz w:val="27"/>
          <w:szCs w:val="27"/>
        </w:rPr>
        <w:t>833</w:t>
      </w:r>
      <w:r w:rsidRPr="0031393D">
        <w:rPr>
          <w:sz w:val="27"/>
          <w:szCs w:val="27"/>
        </w:rPr>
        <w:t xml:space="preserve"> «Об утвер</w:t>
      </w:r>
      <w:r w:rsidR="00A134CC" w:rsidRPr="0031393D">
        <w:rPr>
          <w:sz w:val="27"/>
          <w:szCs w:val="27"/>
        </w:rPr>
        <w:t>ждении муниципальной программы «П</w:t>
      </w:r>
      <w:r w:rsidRPr="0031393D">
        <w:rPr>
          <w:sz w:val="27"/>
          <w:szCs w:val="27"/>
        </w:rPr>
        <w:t>ереселение граждан из жилищного фонда Катав-Ивановского муниципального</w:t>
      </w:r>
      <w:r w:rsidR="0087489A" w:rsidRPr="0031393D">
        <w:rPr>
          <w:sz w:val="27"/>
          <w:szCs w:val="27"/>
        </w:rPr>
        <w:t xml:space="preserve"> района</w:t>
      </w:r>
      <w:r w:rsidRPr="0031393D">
        <w:rPr>
          <w:sz w:val="27"/>
          <w:szCs w:val="27"/>
        </w:rPr>
        <w:t>, признанно</w:t>
      </w:r>
      <w:r w:rsidR="00D75038" w:rsidRPr="0031393D">
        <w:rPr>
          <w:sz w:val="27"/>
          <w:szCs w:val="27"/>
        </w:rPr>
        <w:t xml:space="preserve">го непригодным для проживания». </w:t>
      </w:r>
    </w:p>
    <w:p w:rsidR="005F1A91" w:rsidRPr="0031393D" w:rsidRDefault="005F1A91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 xml:space="preserve">Настоящее постановление разместить на официальном сайте Администрации Катав-Ивановского муниципального </w:t>
      </w:r>
      <w:r w:rsidR="00D75038" w:rsidRPr="0031393D">
        <w:rPr>
          <w:sz w:val="27"/>
          <w:szCs w:val="27"/>
        </w:rPr>
        <w:t>окру</w:t>
      </w:r>
      <w:r w:rsidR="00B1172A" w:rsidRPr="0031393D">
        <w:rPr>
          <w:sz w:val="27"/>
          <w:szCs w:val="27"/>
        </w:rPr>
        <w:t>га</w:t>
      </w:r>
      <w:r w:rsidRPr="0031393D">
        <w:rPr>
          <w:sz w:val="27"/>
          <w:szCs w:val="27"/>
        </w:rPr>
        <w:t xml:space="preserve"> </w:t>
      </w:r>
      <w:hyperlink r:id="rId9" w:history="1">
        <w:r w:rsidR="00374372" w:rsidRPr="0031393D">
          <w:rPr>
            <w:rStyle w:val="ab"/>
            <w:sz w:val="27"/>
            <w:szCs w:val="27"/>
            <w:lang w:val="en-US"/>
          </w:rPr>
          <w:t>www</w:t>
        </w:r>
        <w:r w:rsidR="00374372" w:rsidRPr="0031393D">
          <w:rPr>
            <w:rStyle w:val="ab"/>
            <w:sz w:val="27"/>
            <w:szCs w:val="27"/>
          </w:rPr>
          <w:t>.</w:t>
        </w:r>
        <w:proofErr w:type="spellStart"/>
        <w:r w:rsidR="00374372" w:rsidRPr="0031393D">
          <w:rPr>
            <w:rStyle w:val="ab"/>
            <w:sz w:val="27"/>
            <w:szCs w:val="27"/>
            <w:lang w:val="en-US"/>
          </w:rPr>
          <w:t>katavivan</w:t>
        </w:r>
        <w:proofErr w:type="spellEnd"/>
        <w:r w:rsidR="00374372" w:rsidRPr="0031393D">
          <w:rPr>
            <w:rStyle w:val="ab"/>
            <w:sz w:val="27"/>
            <w:szCs w:val="27"/>
          </w:rPr>
          <w:t>.</w:t>
        </w:r>
        <w:proofErr w:type="spellStart"/>
        <w:r w:rsidR="00374372" w:rsidRPr="0031393D">
          <w:rPr>
            <w:rStyle w:val="ab"/>
            <w:sz w:val="27"/>
            <w:szCs w:val="27"/>
            <w:lang w:val="en-US"/>
          </w:rPr>
          <w:t>ru</w:t>
        </w:r>
        <w:proofErr w:type="spellEnd"/>
      </w:hyperlink>
      <w:r w:rsidRPr="0031393D">
        <w:rPr>
          <w:sz w:val="27"/>
          <w:szCs w:val="27"/>
          <w:u w:val="single"/>
        </w:rPr>
        <w:t>.</w:t>
      </w:r>
    </w:p>
    <w:p w:rsidR="0087489A" w:rsidRPr="0031393D" w:rsidRDefault="0087489A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>Настоящее Постановление вступает в силу с 01.01.2026 года.</w:t>
      </w:r>
    </w:p>
    <w:p w:rsidR="005F68B0" w:rsidRPr="0031393D" w:rsidRDefault="005F68B0" w:rsidP="002374F5">
      <w:pPr>
        <w:pStyle w:val="ae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31393D">
        <w:rPr>
          <w:sz w:val="27"/>
          <w:szCs w:val="27"/>
        </w:rPr>
        <w:t>Контроль за исполнением настоящего постановления возложить на</w:t>
      </w:r>
      <w:proofErr w:type="gramStart"/>
      <w:r w:rsidRPr="0031393D">
        <w:rPr>
          <w:sz w:val="27"/>
          <w:szCs w:val="27"/>
        </w:rPr>
        <w:t xml:space="preserve"> </w:t>
      </w:r>
      <w:r w:rsidR="002617D8" w:rsidRPr="0031393D">
        <w:rPr>
          <w:sz w:val="27"/>
          <w:szCs w:val="27"/>
        </w:rPr>
        <w:t>П</w:t>
      </w:r>
      <w:proofErr w:type="gramEnd"/>
      <w:r w:rsidR="002617D8" w:rsidRPr="0031393D">
        <w:rPr>
          <w:sz w:val="27"/>
          <w:szCs w:val="27"/>
        </w:rPr>
        <w:t>ервого З</w:t>
      </w:r>
      <w:r w:rsidRPr="0031393D">
        <w:rPr>
          <w:sz w:val="27"/>
          <w:szCs w:val="27"/>
        </w:rPr>
        <w:t>аместителя Главы Катав-Ив</w:t>
      </w:r>
      <w:r w:rsidR="002617D8" w:rsidRPr="0031393D">
        <w:rPr>
          <w:sz w:val="27"/>
          <w:szCs w:val="27"/>
        </w:rPr>
        <w:t xml:space="preserve">ановского муниципального </w:t>
      </w:r>
      <w:r w:rsidR="00D75038" w:rsidRPr="0031393D">
        <w:rPr>
          <w:sz w:val="27"/>
          <w:szCs w:val="27"/>
        </w:rPr>
        <w:t>округ</w:t>
      </w:r>
      <w:r w:rsidR="002617D8" w:rsidRPr="0031393D">
        <w:rPr>
          <w:sz w:val="27"/>
          <w:szCs w:val="27"/>
        </w:rPr>
        <w:t xml:space="preserve"> – руководителя аппарата Администрации </w:t>
      </w:r>
      <w:r w:rsidR="000769A6" w:rsidRPr="0031393D">
        <w:rPr>
          <w:sz w:val="27"/>
          <w:szCs w:val="27"/>
        </w:rPr>
        <w:t>А.В. Котову.</w:t>
      </w:r>
    </w:p>
    <w:p w:rsidR="002947BD" w:rsidRDefault="002947BD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7"/>
          <w:szCs w:val="27"/>
        </w:rPr>
      </w:pPr>
    </w:p>
    <w:p w:rsidR="002947BD" w:rsidRPr="0031393D" w:rsidRDefault="002947BD" w:rsidP="0031393D">
      <w:pPr>
        <w:pStyle w:val="ConsPlusTitle"/>
        <w:widowControl/>
        <w:tabs>
          <w:tab w:val="left" w:pos="1134"/>
        </w:tabs>
        <w:ind w:right="-1"/>
        <w:rPr>
          <w:rFonts w:ascii="Times New Roman" w:hAnsi="Times New Roman" w:cs="Times New Roman"/>
          <w:b w:val="0"/>
          <w:sz w:val="27"/>
          <w:szCs w:val="27"/>
        </w:rPr>
      </w:pPr>
    </w:p>
    <w:p w:rsidR="005F68B0" w:rsidRPr="0031393D" w:rsidRDefault="00846E7D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>Глав</w:t>
      </w:r>
      <w:r w:rsidR="000769A6" w:rsidRPr="0031393D">
        <w:rPr>
          <w:rFonts w:ascii="Times New Roman" w:hAnsi="Times New Roman" w:cs="Times New Roman"/>
          <w:b w:val="0"/>
          <w:sz w:val="27"/>
          <w:szCs w:val="27"/>
        </w:rPr>
        <w:t>а</w:t>
      </w:r>
      <w:r w:rsidR="005F68B0" w:rsidRPr="0031393D">
        <w:rPr>
          <w:rFonts w:ascii="Times New Roman" w:hAnsi="Times New Roman" w:cs="Times New Roman"/>
          <w:b w:val="0"/>
          <w:sz w:val="27"/>
          <w:szCs w:val="27"/>
        </w:rPr>
        <w:t xml:space="preserve"> Катав-Ивановского</w:t>
      </w:r>
    </w:p>
    <w:p w:rsidR="000769A6" w:rsidRPr="0031393D" w:rsidRDefault="005F68B0" w:rsidP="00295B5D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 xml:space="preserve">муниципального </w:t>
      </w:r>
      <w:r w:rsidR="00D75038" w:rsidRPr="0031393D">
        <w:rPr>
          <w:rFonts w:ascii="Times New Roman" w:hAnsi="Times New Roman" w:cs="Times New Roman"/>
          <w:b w:val="0"/>
          <w:sz w:val="27"/>
          <w:szCs w:val="27"/>
        </w:rPr>
        <w:t>округ</w:t>
      </w:r>
      <w:r w:rsidR="00B1172A" w:rsidRPr="0031393D">
        <w:rPr>
          <w:rFonts w:ascii="Times New Roman" w:hAnsi="Times New Roman" w:cs="Times New Roman"/>
          <w:b w:val="0"/>
          <w:sz w:val="27"/>
          <w:szCs w:val="27"/>
        </w:rPr>
        <w:t>а</w:t>
      </w:r>
    </w:p>
    <w:p w:rsidR="008D1E35" w:rsidRPr="0031393D" w:rsidRDefault="000769A6" w:rsidP="000769A6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1393D">
        <w:rPr>
          <w:rFonts w:ascii="Times New Roman" w:hAnsi="Times New Roman" w:cs="Times New Roman"/>
          <w:b w:val="0"/>
          <w:sz w:val="27"/>
          <w:szCs w:val="27"/>
        </w:rPr>
        <w:t>Челябинской области</w:t>
      </w:r>
      <w:r w:rsidR="00D75038" w:rsidRPr="0031393D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</w:t>
      </w:r>
      <w:r w:rsidRPr="0031393D">
        <w:rPr>
          <w:rFonts w:ascii="Times New Roman" w:hAnsi="Times New Roman" w:cs="Times New Roman"/>
          <w:b w:val="0"/>
          <w:sz w:val="27"/>
          <w:szCs w:val="27"/>
        </w:rPr>
        <w:t xml:space="preserve">               </w:t>
      </w:r>
      <w:r w:rsidR="002617D8" w:rsidRPr="0031393D">
        <w:rPr>
          <w:rFonts w:ascii="Times New Roman" w:hAnsi="Times New Roman" w:cs="Times New Roman"/>
          <w:b w:val="0"/>
          <w:sz w:val="27"/>
          <w:szCs w:val="27"/>
        </w:rPr>
        <w:t>А.В. Васильев</w:t>
      </w:r>
      <w:r w:rsidR="00D75038" w:rsidRPr="0031393D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776290" w:rsidRPr="00776290" w:rsidRDefault="00776290" w:rsidP="0077629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7629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Лист согласования  </w:t>
      </w:r>
    </w:p>
    <w:p w:rsidR="00776290" w:rsidRDefault="00776290" w:rsidP="0077629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76290">
        <w:rPr>
          <w:rFonts w:ascii="Times New Roman" w:eastAsia="Calibri" w:hAnsi="Times New Roman" w:cs="Times New Roman"/>
          <w:sz w:val="28"/>
          <w:szCs w:val="28"/>
        </w:rPr>
        <w:t>ПРОЕКТА муниципальной программы на 2026 год «</w:t>
      </w:r>
      <w:r w:rsidRPr="0077629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Переселение граждан из жилищного фонда Катав-Ивановского муниципального округа, признанного непригодным для проживания»</w:t>
      </w:r>
    </w:p>
    <w:p w:rsidR="00776290" w:rsidRPr="00776290" w:rsidRDefault="00776290" w:rsidP="00776290">
      <w:pPr>
        <w:jc w:val="center"/>
        <w:rPr>
          <w:color w:val="000000" w:themeColor="text1"/>
          <w:sz w:val="28"/>
          <w:szCs w:val="28"/>
        </w:rPr>
      </w:pPr>
    </w:p>
    <w:p w:rsidR="008D1E35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Исполнитель: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Хайдукова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А.И</w:t>
      </w:r>
    </w:p>
    <w:p w:rsidR="00776290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76290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776290" w:rsidRPr="008D1E35" w:rsidRDefault="00776290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Первый Заместитель Главы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</w:p>
    <w:p w:rsidR="008D1E35" w:rsidRPr="008D1E35" w:rsidRDefault="00954761" w:rsidP="008D1E35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8D1E35" w:rsidRPr="008D1E35">
        <w:rPr>
          <w:rFonts w:ascii="Times New Roman" w:eastAsia="Calibri" w:hAnsi="Times New Roman" w:cs="Times New Roman"/>
          <w:sz w:val="28"/>
          <w:szCs w:val="28"/>
        </w:rPr>
        <w:t xml:space="preserve"> – руководитель аппарата Администрации                         </w:t>
      </w:r>
      <w:r w:rsidR="00D75038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769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750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7D8">
        <w:rPr>
          <w:rFonts w:ascii="Times New Roman" w:hAnsi="Times New Roman" w:cs="Times New Roman"/>
          <w:sz w:val="28"/>
          <w:szCs w:val="28"/>
        </w:rPr>
        <w:t>А.В. Котова</w:t>
      </w:r>
    </w:p>
    <w:p w:rsidR="008D1E35" w:rsidRPr="008D1E35" w:rsidRDefault="008D1E35" w:rsidP="008D1E35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Заместитель Главы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D1E35">
        <w:rPr>
          <w:rFonts w:ascii="Times New Roman" w:hAnsi="Times New Roman" w:cs="Times New Roman"/>
          <w:sz w:val="28"/>
          <w:szCs w:val="28"/>
        </w:rPr>
        <w:t>по финансам,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экономике и управлению имуществом                  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69A6">
        <w:rPr>
          <w:rFonts w:ascii="Times New Roman" w:hAnsi="Times New Roman" w:cs="Times New Roman"/>
          <w:sz w:val="28"/>
          <w:szCs w:val="28"/>
        </w:rPr>
        <w:t xml:space="preserve">  </w:t>
      </w:r>
      <w:r w:rsidR="00D75038">
        <w:rPr>
          <w:rFonts w:ascii="Times New Roman" w:hAnsi="Times New Roman" w:cs="Times New Roman"/>
          <w:sz w:val="28"/>
          <w:szCs w:val="28"/>
        </w:rPr>
        <w:t xml:space="preserve"> </w:t>
      </w:r>
      <w:r w:rsidRPr="008D1E35">
        <w:rPr>
          <w:rFonts w:ascii="Times New Roman" w:hAnsi="Times New Roman" w:cs="Times New Roman"/>
          <w:sz w:val="28"/>
          <w:szCs w:val="28"/>
        </w:rPr>
        <w:t>Т.А. Кутина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 xml:space="preserve"> Челябинской области                         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</w:t>
      </w:r>
      <w:r w:rsidR="000769A6">
        <w:rPr>
          <w:rFonts w:ascii="Times New Roman" w:hAnsi="Times New Roman" w:cs="Times New Roman"/>
          <w:sz w:val="28"/>
          <w:szCs w:val="28"/>
        </w:rPr>
        <w:t xml:space="preserve"> </w:t>
      </w:r>
      <w:r w:rsidR="00D75038">
        <w:rPr>
          <w:rFonts w:ascii="Times New Roman" w:hAnsi="Times New Roman" w:cs="Times New Roman"/>
          <w:sz w:val="28"/>
          <w:szCs w:val="28"/>
        </w:rPr>
        <w:t xml:space="preserve"> </w:t>
      </w:r>
      <w:r w:rsidRPr="008D1E35">
        <w:rPr>
          <w:rFonts w:ascii="Times New Roman" w:hAnsi="Times New Roman" w:cs="Times New Roman"/>
          <w:sz w:val="28"/>
          <w:szCs w:val="28"/>
        </w:rPr>
        <w:t xml:space="preserve"> О.А. Калюжная</w:t>
      </w:r>
    </w:p>
    <w:p w:rsidR="00776290" w:rsidRDefault="00776290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6290" w:rsidRPr="008D1E35" w:rsidRDefault="00776290" w:rsidP="007762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</w:t>
      </w:r>
    </w:p>
    <w:p w:rsidR="00776290" w:rsidRPr="008D1E35" w:rsidRDefault="00776290" w:rsidP="00776290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 </w:t>
      </w:r>
    </w:p>
    <w:p w:rsidR="00776290" w:rsidRPr="008D1E35" w:rsidRDefault="00776290" w:rsidP="00776290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Ергунова</w:t>
      </w:r>
      <w:proofErr w:type="spellEnd"/>
    </w:p>
    <w:p w:rsidR="008D1E35" w:rsidRPr="008D1E35" w:rsidRDefault="00D75038" w:rsidP="008D1E35">
      <w:pPr>
        <w:spacing w:after="0"/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</w:pPr>
      <w:r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  <w:t xml:space="preserve">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B37A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1E35">
        <w:rPr>
          <w:rFonts w:ascii="Times New Roman" w:hAnsi="Times New Roman" w:cs="Times New Roman"/>
          <w:sz w:val="28"/>
          <w:szCs w:val="28"/>
        </w:rPr>
        <w:t xml:space="preserve">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D1E35">
        <w:rPr>
          <w:rFonts w:ascii="Times New Roman" w:hAnsi="Times New Roman" w:cs="Times New Roman"/>
          <w:sz w:val="28"/>
          <w:szCs w:val="28"/>
        </w:rPr>
        <w:t xml:space="preserve">  </w:t>
      </w:r>
      <w:r w:rsidR="003C27DA">
        <w:rPr>
          <w:rFonts w:ascii="Times New Roman" w:hAnsi="Times New Roman" w:cs="Times New Roman"/>
          <w:sz w:val="28"/>
          <w:szCs w:val="28"/>
        </w:rPr>
        <w:t>Н.Н. Цыганова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954761">
        <w:rPr>
          <w:rFonts w:ascii="Times New Roman" w:hAnsi="Times New Roman" w:cs="Times New Roman"/>
          <w:sz w:val="28"/>
          <w:szCs w:val="28"/>
        </w:rPr>
        <w:t>района</w:t>
      </w:r>
      <w:r w:rsidRPr="008D1E3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5038">
        <w:rPr>
          <w:rFonts w:ascii="Times New Roman" w:hAnsi="Times New Roman" w:cs="Times New Roman"/>
          <w:sz w:val="28"/>
          <w:szCs w:val="28"/>
        </w:rPr>
        <w:t xml:space="preserve">        </w:t>
      </w:r>
      <w:r w:rsidR="004817C5">
        <w:rPr>
          <w:rFonts w:ascii="Times New Roman" w:hAnsi="Times New Roman" w:cs="Times New Roman"/>
          <w:sz w:val="28"/>
          <w:szCs w:val="28"/>
        </w:rPr>
        <w:t>А.А. Степанов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Default="008D1E35" w:rsidP="008D1E35">
      <w:pPr>
        <w:spacing w:after="0"/>
      </w:pPr>
    </w:p>
    <w:p w:rsidR="00D75038" w:rsidRDefault="00D75038" w:rsidP="008D1E35">
      <w:pPr>
        <w:jc w:val="both"/>
      </w:pPr>
    </w:p>
    <w:p w:rsidR="000E163F" w:rsidRDefault="000E163F" w:rsidP="008D1E35">
      <w:pPr>
        <w:jc w:val="both"/>
      </w:pPr>
    </w:p>
    <w:p w:rsidR="0031393D" w:rsidRDefault="0031393D" w:rsidP="008D1E35">
      <w:pPr>
        <w:jc w:val="both"/>
      </w:pPr>
    </w:p>
    <w:p w:rsidR="000E163F" w:rsidRDefault="000E163F"/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04129F">
      <w:pPr>
        <w:pStyle w:val="a5"/>
        <w:spacing w:line="276" w:lineRule="auto"/>
        <w:jc w:val="right"/>
        <w:rPr>
          <w:rFonts w:ascii="Times New Roman" w:hAnsi="Times New Roman"/>
        </w:rPr>
      </w:pPr>
    </w:p>
    <w:p w:rsidR="00E63444" w:rsidRDefault="00E63444" w:rsidP="007D1614">
      <w:pPr>
        <w:pStyle w:val="a5"/>
        <w:jc w:val="center"/>
        <w:rPr>
          <w:rFonts w:ascii="Times New Roman" w:hAnsi="Times New Roman"/>
        </w:rPr>
      </w:pPr>
    </w:p>
    <w:p w:rsidR="00E63444" w:rsidRDefault="00E63444" w:rsidP="00195D7D">
      <w:pPr>
        <w:pStyle w:val="a5"/>
        <w:jc w:val="right"/>
        <w:rPr>
          <w:rFonts w:ascii="Times New Roman" w:hAnsi="Times New Roman"/>
        </w:rPr>
      </w:pPr>
    </w:p>
    <w:p w:rsidR="00E63444" w:rsidRDefault="00E63444" w:rsidP="00CB14E6">
      <w:pPr>
        <w:pStyle w:val="a5"/>
        <w:rPr>
          <w:rFonts w:ascii="Times New Roman" w:hAnsi="Times New Roman"/>
        </w:rPr>
      </w:pPr>
    </w:p>
    <w:p w:rsidR="00E63444" w:rsidRDefault="00E63444" w:rsidP="00783B2E">
      <w:pPr>
        <w:pStyle w:val="a5"/>
        <w:rPr>
          <w:rFonts w:ascii="Times New Roman" w:hAnsi="Times New Roman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7D1614" w:rsidRPr="00185B9A" w:rsidRDefault="00A563D6" w:rsidP="007D1614">
      <w:pPr>
        <w:pStyle w:val="a5"/>
        <w:jc w:val="center"/>
        <w:rPr>
          <w:rFonts w:ascii="Times New Roman" w:hAnsi="Times New Roman"/>
          <w:b/>
          <w:sz w:val="72"/>
          <w:szCs w:val="56"/>
        </w:rPr>
      </w:pPr>
      <w:r w:rsidRPr="00185B9A">
        <w:rPr>
          <w:rFonts w:ascii="Times New Roman" w:hAnsi="Times New Roman"/>
          <w:b/>
          <w:sz w:val="72"/>
          <w:szCs w:val="56"/>
        </w:rPr>
        <w:t>Муниципальная</w:t>
      </w:r>
      <w:r w:rsidR="007D1614" w:rsidRPr="00185B9A">
        <w:rPr>
          <w:rFonts w:ascii="Times New Roman" w:hAnsi="Times New Roman"/>
          <w:b/>
          <w:sz w:val="72"/>
          <w:szCs w:val="56"/>
        </w:rPr>
        <w:t xml:space="preserve"> программа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sz w:val="32"/>
          <w:szCs w:val="28"/>
        </w:rPr>
      </w:pPr>
    </w:p>
    <w:p w:rsidR="007D1614" w:rsidRPr="00185B9A" w:rsidRDefault="00A134CC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>
        <w:rPr>
          <w:rFonts w:ascii="Times New Roman" w:hAnsi="Times New Roman"/>
          <w:b/>
          <w:sz w:val="40"/>
          <w:szCs w:val="36"/>
        </w:rPr>
        <w:t>«Переселение</w:t>
      </w:r>
      <w:r w:rsidR="00A563D6" w:rsidRPr="00185B9A">
        <w:rPr>
          <w:rFonts w:ascii="Times New Roman" w:hAnsi="Times New Roman"/>
          <w:b/>
          <w:sz w:val="40"/>
          <w:szCs w:val="36"/>
        </w:rPr>
        <w:t xml:space="preserve"> граждан из</w:t>
      </w:r>
      <w:r w:rsidR="007D1614" w:rsidRPr="00185B9A">
        <w:rPr>
          <w:rFonts w:ascii="Times New Roman" w:hAnsi="Times New Roman"/>
          <w:b/>
          <w:sz w:val="40"/>
          <w:szCs w:val="36"/>
        </w:rPr>
        <w:t xml:space="preserve"> жилищного фонда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 w:rsidRPr="00185B9A">
        <w:rPr>
          <w:rFonts w:ascii="Times New Roman" w:hAnsi="Times New Roman"/>
          <w:b/>
          <w:sz w:val="40"/>
          <w:szCs w:val="36"/>
        </w:rPr>
        <w:t xml:space="preserve">Катав-Ивановского муниципального </w:t>
      </w:r>
      <w:r w:rsidR="00D75038">
        <w:rPr>
          <w:rFonts w:ascii="Times New Roman" w:hAnsi="Times New Roman"/>
          <w:b/>
          <w:sz w:val="40"/>
          <w:szCs w:val="36"/>
        </w:rPr>
        <w:t>округа</w:t>
      </w:r>
      <w:r w:rsidR="00A563D6" w:rsidRPr="00185B9A">
        <w:rPr>
          <w:rFonts w:ascii="Times New Roman" w:hAnsi="Times New Roman"/>
          <w:b/>
          <w:sz w:val="40"/>
          <w:szCs w:val="36"/>
        </w:rPr>
        <w:t>, признанного непригодным для проживания»</w:t>
      </w:r>
    </w:p>
    <w:p w:rsidR="00EF3AF4" w:rsidRDefault="00EF3AF4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1" w:name="sub_1007"/>
    </w:p>
    <w:p w:rsidR="003C27DA" w:rsidRDefault="003C27DA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85B9A" w:rsidRDefault="00185B9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 Постановлением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Администрации Катав-Ивановского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 xml:space="preserve">муниципального округа 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Челябинской области</w:t>
      </w:r>
    </w:p>
    <w:p w:rsidR="002F3685" w:rsidRPr="002F3685" w:rsidRDefault="002F3685" w:rsidP="002F3685">
      <w:pPr>
        <w:tabs>
          <w:tab w:val="left" w:pos="1134"/>
        </w:tabs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3685">
        <w:rPr>
          <w:rFonts w:ascii="Times New Roman" w:hAnsi="Times New Roman" w:cs="Times New Roman"/>
          <w:bCs/>
          <w:sz w:val="28"/>
          <w:szCs w:val="28"/>
        </w:rPr>
        <w:t>№___ от __________2025</w:t>
      </w:r>
    </w:p>
    <w:p w:rsidR="00853F03" w:rsidRPr="0004129F" w:rsidRDefault="00185B9A" w:rsidP="0004129F">
      <w:pPr>
        <w:pStyle w:val="ae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04129F">
        <w:rPr>
          <w:b/>
          <w:bCs/>
          <w:sz w:val="28"/>
          <w:szCs w:val="28"/>
        </w:rPr>
        <w:t xml:space="preserve">Оценка текущего состояния соответствующей сферы социально-экономического развития Катав-Ивановского муниципального </w:t>
      </w:r>
      <w:r w:rsidR="00D75038" w:rsidRPr="0004129F">
        <w:rPr>
          <w:b/>
          <w:bCs/>
          <w:sz w:val="28"/>
          <w:szCs w:val="28"/>
        </w:rPr>
        <w:t>округа</w:t>
      </w:r>
    </w:p>
    <w:bookmarkEnd w:id="1"/>
    <w:p w:rsidR="00452A75" w:rsidRPr="0004129F" w:rsidRDefault="00853F03" w:rsidP="0004129F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04129F">
        <w:rPr>
          <w:spacing w:val="2"/>
          <w:sz w:val="28"/>
          <w:szCs w:val="28"/>
        </w:rPr>
        <w:tab/>
      </w:r>
      <w:proofErr w:type="gramStart"/>
      <w:r w:rsidR="00452A75" w:rsidRPr="0004129F">
        <w:rPr>
          <w:spacing w:val="2"/>
          <w:sz w:val="28"/>
          <w:szCs w:val="28"/>
        </w:rPr>
        <w:t>Програм</w:t>
      </w:r>
      <w:r w:rsidR="00E51F49" w:rsidRPr="0004129F">
        <w:rPr>
          <w:spacing w:val="2"/>
          <w:sz w:val="28"/>
          <w:szCs w:val="28"/>
        </w:rPr>
        <w:t xml:space="preserve">ма разработана в соответствии с </w:t>
      </w:r>
      <w:hyperlink r:id="rId10" w:history="1">
        <w:r w:rsidR="00452A75" w:rsidRPr="0004129F">
          <w:rPr>
            <w:rStyle w:val="ab"/>
            <w:color w:val="auto"/>
            <w:spacing w:val="2"/>
            <w:sz w:val="28"/>
            <w:szCs w:val="28"/>
            <w:u w:val="none"/>
          </w:rPr>
          <w:t>Жилищным кодексом Российской Федерации</w:t>
        </w:r>
      </w:hyperlink>
      <w:r w:rsidR="00D75038" w:rsidRPr="0004129F">
        <w:rPr>
          <w:sz w:val="28"/>
          <w:szCs w:val="28"/>
        </w:rPr>
        <w:t xml:space="preserve"> </w:t>
      </w:r>
      <w:r w:rsidR="00121F62" w:rsidRPr="0004129F">
        <w:rPr>
          <w:spacing w:val="2"/>
          <w:sz w:val="28"/>
          <w:szCs w:val="28"/>
        </w:rPr>
        <w:t xml:space="preserve">государственной программой Челябинской области </w:t>
      </w:r>
      <w:r w:rsidR="00121F62" w:rsidRPr="0004129F">
        <w:rPr>
          <w:spacing w:val="2"/>
          <w:sz w:val="28"/>
          <w:szCs w:val="28"/>
          <w:shd w:val="clear" w:color="auto" w:fill="FFFFFF"/>
        </w:rPr>
        <w:t xml:space="preserve">«Обеспечение доступным и комфортным жильем граждан Российской Федерации в Челябинской области», утвержденной </w:t>
      </w:r>
      <w:r w:rsidR="00452A75" w:rsidRPr="0004129F">
        <w:rPr>
          <w:spacing w:val="2"/>
          <w:sz w:val="28"/>
          <w:szCs w:val="28"/>
        </w:rPr>
        <w:t>постановлением Прав</w:t>
      </w:r>
      <w:r w:rsidR="00121F62" w:rsidRPr="0004129F">
        <w:rPr>
          <w:spacing w:val="2"/>
          <w:sz w:val="28"/>
          <w:szCs w:val="28"/>
        </w:rPr>
        <w:t>ительства Челябинской области</w:t>
      </w:r>
      <w:r w:rsidR="00D75038" w:rsidRPr="0004129F">
        <w:rPr>
          <w:spacing w:val="2"/>
          <w:sz w:val="28"/>
          <w:szCs w:val="28"/>
        </w:rPr>
        <w:t xml:space="preserve"> 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от </w:t>
      </w:r>
      <w:r w:rsidR="00D82E65" w:rsidRPr="0004129F">
        <w:rPr>
          <w:spacing w:val="2"/>
          <w:sz w:val="28"/>
          <w:szCs w:val="28"/>
          <w:shd w:val="clear" w:color="auto" w:fill="FFFFFF"/>
        </w:rPr>
        <w:t>21 декабря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 20</w:t>
      </w:r>
      <w:r w:rsidR="00D82E65" w:rsidRPr="0004129F">
        <w:rPr>
          <w:spacing w:val="2"/>
          <w:sz w:val="28"/>
          <w:szCs w:val="28"/>
          <w:shd w:val="clear" w:color="auto" w:fill="FFFFFF"/>
        </w:rPr>
        <w:t>20</w:t>
      </w:r>
      <w:r w:rsidR="00D75038" w:rsidRPr="0004129F">
        <w:rPr>
          <w:spacing w:val="2"/>
          <w:sz w:val="28"/>
          <w:szCs w:val="28"/>
          <w:shd w:val="clear" w:color="auto" w:fill="FFFFFF"/>
        </w:rPr>
        <w:t xml:space="preserve"> </w:t>
      </w:r>
      <w:r w:rsidR="00452A75" w:rsidRPr="0004129F">
        <w:rPr>
          <w:spacing w:val="2"/>
          <w:sz w:val="28"/>
          <w:szCs w:val="28"/>
          <w:shd w:val="clear" w:color="auto" w:fill="FFFFFF"/>
        </w:rPr>
        <w:t>года №</w:t>
      </w:r>
      <w:r w:rsidR="0001143A" w:rsidRPr="0004129F">
        <w:rPr>
          <w:spacing w:val="2"/>
          <w:sz w:val="28"/>
          <w:szCs w:val="28"/>
          <w:shd w:val="clear" w:color="auto" w:fill="FFFFFF"/>
        </w:rPr>
        <w:t xml:space="preserve"> 700</w:t>
      </w:r>
      <w:r w:rsidR="00452A75" w:rsidRPr="0004129F">
        <w:rPr>
          <w:spacing w:val="2"/>
          <w:sz w:val="28"/>
          <w:szCs w:val="28"/>
          <w:shd w:val="clear" w:color="auto" w:fill="FFFFFF"/>
        </w:rPr>
        <w:t xml:space="preserve">-П и </w:t>
      </w:r>
      <w:r w:rsidR="00452A75" w:rsidRPr="0004129F">
        <w:rPr>
          <w:spacing w:val="2"/>
          <w:sz w:val="28"/>
          <w:szCs w:val="28"/>
        </w:rPr>
        <w:t xml:space="preserve">направлена на переселение граждан из аварийных многоквартирных домов в </w:t>
      </w:r>
      <w:proofErr w:type="spellStart"/>
      <w:r w:rsidR="00452A75" w:rsidRPr="0004129F">
        <w:rPr>
          <w:spacing w:val="2"/>
          <w:sz w:val="28"/>
          <w:szCs w:val="28"/>
        </w:rPr>
        <w:t>Катав-Ивановском</w:t>
      </w:r>
      <w:proofErr w:type="spellEnd"/>
      <w:r w:rsidR="00452A75" w:rsidRPr="0004129F">
        <w:rPr>
          <w:spacing w:val="2"/>
          <w:sz w:val="28"/>
          <w:szCs w:val="28"/>
        </w:rPr>
        <w:t xml:space="preserve"> муниципальном </w:t>
      </w:r>
      <w:r w:rsidR="00D75038" w:rsidRPr="0004129F">
        <w:rPr>
          <w:spacing w:val="2"/>
          <w:sz w:val="28"/>
          <w:szCs w:val="28"/>
        </w:rPr>
        <w:t>округе</w:t>
      </w:r>
      <w:r w:rsidR="00452A75" w:rsidRPr="0004129F">
        <w:rPr>
          <w:spacing w:val="2"/>
          <w:sz w:val="28"/>
          <w:szCs w:val="28"/>
        </w:rPr>
        <w:t xml:space="preserve"> Челябинской области и обеспечение благоустроенным жильем граждан, проживающих в аварийных домах.</w:t>
      </w:r>
      <w:proofErr w:type="gramEnd"/>
    </w:p>
    <w:p w:rsidR="00BB712E" w:rsidRPr="0004129F" w:rsidRDefault="00853F03" w:rsidP="00853F03">
      <w:pPr>
        <w:pStyle w:val="a5"/>
        <w:tabs>
          <w:tab w:val="left" w:pos="1134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129F">
        <w:rPr>
          <w:rFonts w:ascii="Times New Roman" w:hAnsi="Times New Roman"/>
          <w:spacing w:val="2"/>
          <w:sz w:val="28"/>
          <w:szCs w:val="28"/>
        </w:rPr>
        <w:tab/>
      </w:r>
      <w:r w:rsidR="00BB712E" w:rsidRPr="0004129F">
        <w:rPr>
          <w:rFonts w:ascii="Times New Roman" w:hAnsi="Times New Roman"/>
          <w:spacing w:val="2"/>
          <w:sz w:val="28"/>
          <w:szCs w:val="28"/>
        </w:rPr>
        <w:t xml:space="preserve">Данная муниципальная программа </w:t>
      </w:r>
      <w:r w:rsidR="00A134CC" w:rsidRPr="0004129F">
        <w:rPr>
          <w:rFonts w:ascii="Times New Roman" w:hAnsi="Times New Roman"/>
          <w:sz w:val="28"/>
          <w:szCs w:val="28"/>
        </w:rPr>
        <w:t xml:space="preserve">«Переселение </w:t>
      </w:r>
      <w:r w:rsidR="00BB712E" w:rsidRPr="0004129F">
        <w:rPr>
          <w:rFonts w:ascii="Times New Roman" w:hAnsi="Times New Roman"/>
          <w:sz w:val="28"/>
          <w:szCs w:val="28"/>
        </w:rPr>
        <w:t xml:space="preserve"> граждан из жилищного фонда</w:t>
      </w:r>
      <w:r w:rsidR="00873991" w:rsidRPr="0004129F">
        <w:rPr>
          <w:rFonts w:ascii="Times New Roman" w:hAnsi="Times New Roman"/>
          <w:sz w:val="28"/>
          <w:szCs w:val="28"/>
        </w:rPr>
        <w:t xml:space="preserve"> </w:t>
      </w:r>
      <w:r w:rsidR="00BB712E" w:rsidRPr="0004129F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 w:rsidRPr="0004129F">
        <w:rPr>
          <w:rFonts w:ascii="Times New Roman" w:hAnsi="Times New Roman"/>
          <w:sz w:val="28"/>
          <w:szCs w:val="28"/>
        </w:rPr>
        <w:t>округа</w:t>
      </w:r>
      <w:r w:rsidR="00BB712E" w:rsidRPr="0004129F">
        <w:rPr>
          <w:rFonts w:ascii="Times New Roman" w:hAnsi="Times New Roman"/>
          <w:sz w:val="28"/>
          <w:szCs w:val="28"/>
        </w:rPr>
        <w:t>,</w:t>
      </w:r>
      <w:r w:rsidR="00873991" w:rsidRPr="0004129F">
        <w:rPr>
          <w:rFonts w:ascii="Times New Roman" w:hAnsi="Times New Roman"/>
          <w:sz w:val="28"/>
          <w:szCs w:val="28"/>
        </w:rPr>
        <w:t xml:space="preserve"> </w:t>
      </w:r>
      <w:r w:rsidR="00BB712E" w:rsidRPr="0004129F">
        <w:rPr>
          <w:rFonts w:ascii="Times New Roman" w:hAnsi="Times New Roman"/>
          <w:sz w:val="28"/>
          <w:szCs w:val="28"/>
        </w:rPr>
        <w:t xml:space="preserve">признанного непригодным для проживания» реализуется в рамках национального проекта «Жилье и городская среда» и </w:t>
      </w:r>
      <w:hyperlink r:id="rId11" w:history="1">
        <w:r w:rsidR="00BB712E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регионального проекта</w:t>
        </w:r>
        <w:r w:rsidR="00F10121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«</w:t>
        </w:r>
        <w:r w:rsidR="00BB712E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Обеспечение устойчивого сокращения непригодного для проживания жилищного фонда (Челябинская область)</w:t>
        </w:r>
        <w:r w:rsidR="00F10121" w:rsidRPr="0004129F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».</w:t>
        </w:r>
      </w:hyperlink>
    </w:p>
    <w:p w:rsidR="00452A75" w:rsidRPr="0004129F" w:rsidRDefault="00452A75" w:rsidP="00853F03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04129F">
        <w:rPr>
          <w:spacing w:val="2"/>
          <w:sz w:val="28"/>
          <w:szCs w:val="28"/>
        </w:rPr>
        <w:t>Решение вопроса переселения граждан из аварийного жилищного фонда программным методом обусловлено необходимостью обеспечения управляемости процесса, достижения заданного уровня социальной эффективности проводимых мероприятий, контроля за целевым и эффективным использованием средств, направляемых на расселение аварийного жилищного фонда.</w:t>
      </w:r>
    </w:p>
    <w:p w:rsidR="00377FF6" w:rsidRPr="0004129F" w:rsidRDefault="00853F03" w:rsidP="00853F03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На территории Катав</w:t>
      </w:r>
      <w:r w:rsidR="00C14DA6" w:rsidRPr="0004129F">
        <w:rPr>
          <w:rFonts w:ascii="Times New Roman" w:hAnsi="Times New Roman" w:cs="Times New Roman"/>
          <w:sz w:val="28"/>
          <w:szCs w:val="28"/>
        </w:rPr>
        <w:t xml:space="preserve">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округа</w:t>
      </w:r>
      <w:r w:rsidR="00C14DA6" w:rsidRPr="0004129F">
        <w:rPr>
          <w:rFonts w:ascii="Times New Roman" w:hAnsi="Times New Roman" w:cs="Times New Roman"/>
          <w:sz w:val="28"/>
          <w:szCs w:val="28"/>
        </w:rPr>
        <w:t xml:space="preserve"> </w:t>
      </w:r>
      <w:r w:rsidR="00195D7D" w:rsidRPr="0004129F">
        <w:rPr>
          <w:rFonts w:ascii="Times New Roman" w:hAnsi="Times New Roman" w:cs="Times New Roman"/>
          <w:sz w:val="28"/>
          <w:szCs w:val="28"/>
        </w:rPr>
        <w:t>аварийный жилищн</w:t>
      </w:r>
      <w:r w:rsidR="00AE3B2E" w:rsidRPr="0004129F">
        <w:rPr>
          <w:rFonts w:ascii="Times New Roman" w:hAnsi="Times New Roman" w:cs="Times New Roman"/>
          <w:sz w:val="28"/>
          <w:szCs w:val="28"/>
        </w:rPr>
        <w:t>ый</w:t>
      </w:r>
      <w:r w:rsidR="002B1485" w:rsidRPr="0004129F">
        <w:rPr>
          <w:rFonts w:ascii="Times New Roman" w:hAnsi="Times New Roman" w:cs="Times New Roman"/>
          <w:sz w:val="28"/>
          <w:szCs w:val="28"/>
        </w:rPr>
        <w:t xml:space="preserve"> фонд по состоянию </w:t>
      </w:r>
      <w:r w:rsidR="00AD5E7C" w:rsidRPr="0004129F">
        <w:rPr>
          <w:rFonts w:ascii="Times New Roman" w:hAnsi="Times New Roman" w:cs="Times New Roman"/>
          <w:sz w:val="28"/>
          <w:szCs w:val="28"/>
        </w:rPr>
        <w:t>на 01.10</w:t>
      </w:r>
      <w:r w:rsidR="002B1485" w:rsidRPr="0004129F">
        <w:rPr>
          <w:rFonts w:ascii="Times New Roman" w:hAnsi="Times New Roman" w:cs="Times New Roman"/>
          <w:sz w:val="28"/>
          <w:szCs w:val="28"/>
        </w:rPr>
        <w:t>.</w:t>
      </w:r>
      <w:r w:rsidR="004B746C" w:rsidRPr="0004129F">
        <w:rPr>
          <w:rFonts w:ascii="Times New Roman" w:hAnsi="Times New Roman" w:cs="Times New Roman"/>
          <w:sz w:val="28"/>
          <w:szCs w:val="28"/>
        </w:rPr>
        <w:t>2024</w:t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850452" w:rsidRPr="0004129F">
        <w:rPr>
          <w:rFonts w:ascii="Times New Roman" w:hAnsi="Times New Roman" w:cs="Times New Roman"/>
          <w:sz w:val="28"/>
          <w:szCs w:val="28"/>
        </w:rPr>
        <w:t>12 271,6</w:t>
      </w:r>
      <w:r w:rsidR="00195D7D" w:rsidRPr="0004129F">
        <w:rPr>
          <w:rFonts w:ascii="Times New Roman" w:hAnsi="Times New Roman" w:cs="Times New Roman"/>
          <w:sz w:val="28"/>
          <w:szCs w:val="28"/>
        </w:rPr>
        <w:t>кв. метров.</w:t>
      </w:r>
      <w:bookmarkStart w:id="2" w:name="sub_1011"/>
    </w:p>
    <w:p w:rsidR="00853F03" w:rsidRPr="0004129F" w:rsidRDefault="00185B9A" w:rsidP="0004129F">
      <w:pPr>
        <w:pStyle w:val="a5"/>
        <w:numPr>
          <w:ilvl w:val="0"/>
          <w:numId w:val="4"/>
        </w:numPr>
        <w:tabs>
          <w:tab w:val="left" w:pos="1134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4129F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  <w:bookmarkStart w:id="3" w:name="sub_1008"/>
      <w:bookmarkEnd w:id="2"/>
    </w:p>
    <w:p w:rsidR="00B44B30" w:rsidRPr="0004129F" w:rsidRDefault="0004129F" w:rsidP="0004129F">
      <w:pPr>
        <w:pStyle w:val="a5"/>
        <w:spacing w:line="276" w:lineRule="auto"/>
        <w:ind w:left="709" w:hanging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95D7D" w:rsidRPr="0004129F">
        <w:rPr>
          <w:rFonts w:ascii="Times New Roman" w:hAnsi="Times New Roman"/>
          <w:sz w:val="28"/>
          <w:szCs w:val="28"/>
        </w:rPr>
        <w:t>Основными целями Программы являются</w:t>
      </w:r>
      <w:r w:rsidR="00B44B30" w:rsidRPr="0004129F">
        <w:rPr>
          <w:rFonts w:ascii="Times New Roman" w:hAnsi="Times New Roman"/>
          <w:sz w:val="28"/>
          <w:szCs w:val="28"/>
        </w:rPr>
        <w:t>:</w:t>
      </w:r>
    </w:p>
    <w:p w:rsidR="00360592" w:rsidRPr="0004129F" w:rsidRDefault="00B44B30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bookmarkStart w:id="4" w:name="sub_1009"/>
      <w:bookmarkEnd w:id="3"/>
      <w:r w:rsidRPr="0004129F">
        <w:rPr>
          <w:rFonts w:ascii="Times New Roman" w:hAnsi="Times New Roman" w:cs="Times New Roman"/>
          <w:sz w:val="28"/>
          <w:szCs w:val="28"/>
        </w:rPr>
        <w:t xml:space="preserve">уменьшение аварийного жилищного фонда в </w:t>
      </w:r>
      <w:proofErr w:type="spellStart"/>
      <w:proofErr w:type="gramStart"/>
      <w:r w:rsidRPr="0004129F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spellEnd"/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округе</w:t>
      </w:r>
      <w:r w:rsidR="000E3E6E" w:rsidRPr="0004129F">
        <w:rPr>
          <w:rFonts w:ascii="Times New Roman" w:hAnsi="Times New Roman" w:cs="Times New Roman"/>
          <w:sz w:val="28"/>
          <w:szCs w:val="28"/>
        </w:rPr>
        <w:t>.</w:t>
      </w:r>
    </w:p>
    <w:p w:rsidR="00195D7D" w:rsidRPr="0004129F" w:rsidRDefault="0004129F" w:rsidP="00853F03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2EDB" w:rsidRPr="0004129F">
        <w:rPr>
          <w:rFonts w:ascii="Times New Roman" w:hAnsi="Times New Roman" w:cs="Times New Roman"/>
          <w:sz w:val="28"/>
          <w:szCs w:val="28"/>
        </w:rPr>
        <w:t>Основной задачей Программы являе</w:t>
      </w:r>
      <w:r w:rsidR="00195D7D" w:rsidRPr="0004129F">
        <w:rPr>
          <w:rFonts w:ascii="Times New Roman" w:hAnsi="Times New Roman" w:cs="Times New Roman"/>
          <w:sz w:val="28"/>
          <w:szCs w:val="28"/>
        </w:rPr>
        <w:t>тся:</w:t>
      </w:r>
    </w:p>
    <w:p w:rsidR="00CD7C0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5" w:name="sub_1010"/>
      <w:bookmarkEnd w:id="4"/>
      <w:r w:rsidRPr="0004129F">
        <w:rPr>
          <w:rFonts w:ascii="Times New Roman" w:hAnsi="Times New Roman" w:cs="Times New Roman"/>
          <w:sz w:val="28"/>
          <w:szCs w:val="28"/>
        </w:rPr>
        <w:t>1)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CD7C0D" w:rsidRPr="000412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переселение </w:t>
      </w:r>
      <w:r w:rsidR="00CD7C0D" w:rsidRPr="0004129F">
        <w:rPr>
          <w:rFonts w:ascii="Times New Roman" w:hAnsi="Times New Roman" w:cs="Times New Roman"/>
          <w:sz w:val="28"/>
          <w:szCs w:val="28"/>
        </w:rPr>
        <w:t>граждан из аварийного жилищного фонда</w:t>
      </w:r>
    </w:p>
    <w:p w:rsidR="00EA1546" w:rsidRPr="0004129F" w:rsidRDefault="00125BD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</w:t>
      </w:r>
      <w:r w:rsidR="00D75038"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129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индикативные показатели</w:t>
      </w:r>
      <w:r w:rsidRPr="0004129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9318F" w:rsidRPr="0004129F" w:rsidRDefault="00CA6943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В </w:t>
      </w:r>
      <w:r w:rsidR="009C4964" w:rsidRPr="0004129F">
        <w:rPr>
          <w:rFonts w:ascii="Times New Roman" w:hAnsi="Times New Roman" w:cs="Times New Roman"/>
          <w:sz w:val="28"/>
          <w:szCs w:val="28"/>
        </w:rPr>
        <w:t>2026</w:t>
      </w:r>
      <w:r w:rsidR="00C9318F" w:rsidRPr="0004129F">
        <w:rPr>
          <w:rFonts w:ascii="Times New Roman" w:hAnsi="Times New Roman" w:cs="Times New Roman"/>
          <w:sz w:val="28"/>
          <w:szCs w:val="28"/>
        </w:rPr>
        <w:t xml:space="preserve"> году уменьшение аварийного жилищного фонда Катав-Ивановс</w:t>
      </w:r>
      <w:r w:rsidR="00152973" w:rsidRPr="0004129F">
        <w:rPr>
          <w:rFonts w:ascii="Times New Roman" w:hAnsi="Times New Roman" w:cs="Times New Roman"/>
          <w:sz w:val="28"/>
          <w:szCs w:val="28"/>
        </w:rPr>
        <w:t xml:space="preserve">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</w:t>
      </w:r>
      <w:r w:rsidR="009C4964" w:rsidRPr="0004129F">
        <w:rPr>
          <w:rFonts w:ascii="Times New Roman" w:hAnsi="Times New Roman" w:cs="Times New Roman"/>
          <w:sz w:val="28"/>
          <w:szCs w:val="28"/>
        </w:rPr>
        <w:t xml:space="preserve"> на </w:t>
      </w:r>
      <w:r w:rsidRPr="0004129F">
        <w:rPr>
          <w:rFonts w:ascii="Times New Roman" w:hAnsi="Times New Roman" w:cs="Times New Roman"/>
          <w:sz w:val="28"/>
          <w:szCs w:val="28"/>
        </w:rPr>
        <w:t>17</w:t>
      </w:r>
      <w:r w:rsidR="00431E6F" w:rsidRPr="0004129F">
        <w:rPr>
          <w:rFonts w:ascii="Times New Roman" w:hAnsi="Times New Roman" w:cs="Times New Roman"/>
          <w:sz w:val="28"/>
          <w:szCs w:val="28"/>
        </w:rPr>
        <w:t>,2</w:t>
      </w:r>
      <w:r w:rsidR="00C9318F" w:rsidRPr="0004129F">
        <w:rPr>
          <w:rFonts w:ascii="Times New Roman" w:hAnsi="Times New Roman" w:cs="Times New Roman"/>
          <w:sz w:val="28"/>
          <w:szCs w:val="28"/>
        </w:rPr>
        <w:t xml:space="preserve"> % (</w:t>
      </w:r>
      <w:r w:rsidR="00431E6F" w:rsidRPr="0004129F">
        <w:rPr>
          <w:rFonts w:ascii="Times New Roman" w:hAnsi="Times New Roman" w:cs="Times New Roman"/>
          <w:sz w:val="28"/>
          <w:szCs w:val="28"/>
        </w:rPr>
        <w:t xml:space="preserve">767,5 </w:t>
      </w:r>
      <w:r w:rsidR="00C9318F" w:rsidRPr="0004129F">
        <w:rPr>
          <w:rFonts w:ascii="Times New Roman" w:hAnsi="Times New Roman" w:cs="Times New Roman"/>
          <w:sz w:val="28"/>
          <w:szCs w:val="28"/>
        </w:rPr>
        <w:t>о</w:t>
      </w:r>
      <w:r w:rsidR="00651D25" w:rsidRPr="0004129F">
        <w:rPr>
          <w:rFonts w:ascii="Times New Roman" w:hAnsi="Times New Roman" w:cs="Times New Roman"/>
          <w:sz w:val="28"/>
          <w:szCs w:val="28"/>
        </w:rPr>
        <w:t xml:space="preserve">бщей </w:t>
      </w:r>
      <w:r w:rsidR="009C4964" w:rsidRPr="0004129F">
        <w:rPr>
          <w:rFonts w:ascii="Times New Roman" w:hAnsi="Times New Roman" w:cs="Times New Roman"/>
          <w:sz w:val="28"/>
          <w:szCs w:val="28"/>
        </w:rPr>
        <w:t>площадью кв. метров).</w:t>
      </w:r>
    </w:p>
    <w:p w:rsidR="00195D7D" w:rsidRPr="0004129F" w:rsidRDefault="00853F03" w:rsidP="0004129F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Реализация Программы осуществляется на основе следующих принципов:</w:t>
      </w:r>
    </w:p>
    <w:bookmarkEnd w:id="5"/>
    <w:p w:rsidR="00195D7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соблюдение положений </w:t>
      </w:r>
      <w:hyperlink r:id="rId12" w:history="1">
        <w:r w:rsidR="00195D7D" w:rsidRPr="0004129F">
          <w:rPr>
            <w:rFonts w:ascii="Times New Roman" w:hAnsi="Times New Roman" w:cs="Times New Roman"/>
            <w:sz w:val="28"/>
            <w:szCs w:val="28"/>
          </w:rPr>
          <w:t>Жилищного кодекса</w:t>
        </w:r>
      </w:hyperlink>
      <w:r w:rsidR="00195D7D" w:rsidRPr="0004129F">
        <w:rPr>
          <w:rFonts w:ascii="Times New Roman" w:hAnsi="Times New Roman" w:cs="Times New Roman"/>
          <w:sz w:val="28"/>
          <w:szCs w:val="28"/>
        </w:rPr>
        <w:t xml:space="preserve"> Российской Федерации при организации переселения граждан из аварийного жилищного фонда;</w:t>
      </w:r>
    </w:p>
    <w:p w:rsidR="00195D7D" w:rsidRPr="0004129F" w:rsidRDefault="00185B9A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2)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>предоставление полной и достоверной информации собственникам помещений аварийных многоквартирных домов для принятия решения об участии в Программе;</w:t>
      </w:r>
    </w:p>
    <w:p w:rsidR="0031393D" w:rsidRPr="0004129F" w:rsidRDefault="00185B9A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3)</w:t>
      </w:r>
      <w:r w:rsidRPr="0004129F">
        <w:rPr>
          <w:rFonts w:ascii="Times New Roman" w:hAnsi="Times New Roman" w:cs="Times New Roman"/>
          <w:sz w:val="28"/>
          <w:szCs w:val="28"/>
        </w:rPr>
        <w:tab/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эффективное расходование </w:t>
      </w:r>
      <w:r w:rsidR="00D76FF8" w:rsidRPr="0004129F">
        <w:rPr>
          <w:rFonts w:ascii="Times New Roman" w:hAnsi="Times New Roman" w:cs="Times New Roman"/>
          <w:sz w:val="28"/>
          <w:szCs w:val="28"/>
        </w:rPr>
        <w:t>бюджета Челябинской области.</w:t>
      </w:r>
      <w:bookmarkStart w:id="6" w:name="sub_1014"/>
    </w:p>
    <w:p w:rsidR="00853F03" w:rsidRPr="0004129F" w:rsidRDefault="00853F03" w:rsidP="0004129F">
      <w:pPr>
        <w:pStyle w:val="ae"/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ab/>
      </w:r>
      <w:r w:rsidR="00EA1546" w:rsidRPr="0004129F">
        <w:rPr>
          <w:bCs/>
          <w:sz w:val="28"/>
          <w:szCs w:val="28"/>
        </w:rPr>
        <w:t>Реализация Программы предусматривается в рамках мероприятий по переселению граждан из аварийных многоквартирных жилых домов, осуществляемых за счет средств бюджета Челябинской области, в соответствии с Федеральным законом.</w:t>
      </w:r>
    </w:p>
    <w:p w:rsidR="00EA1546" w:rsidRPr="0004129F" w:rsidRDefault="00853F03" w:rsidP="0004129F">
      <w:pPr>
        <w:pStyle w:val="ae"/>
        <w:tabs>
          <w:tab w:val="left" w:pos="567"/>
        </w:tabs>
        <w:autoSpaceDE w:val="0"/>
        <w:autoSpaceDN w:val="0"/>
        <w:adjustRightInd w:val="0"/>
        <w:spacing w:before="240" w:line="276" w:lineRule="auto"/>
        <w:ind w:left="0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ab/>
      </w:r>
      <w:r w:rsidR="00EA1546" w:rsidRPr="0004129F">
        <w:rPr>
          <w:bCs/>
          <w:sz w:val="28"/>
          <w:szCs w:val="28"/>
        </w:rPr>
        <w:t>Реализация Программы проводится в четыре этапа:</w:t>
      </w:r>
    </w:p>
    <w:p w:rsidR="00EA1546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1 этапе осуществляется подготовка заявки на предоставление финансовой поддержки за счет средств бюджета Челябинской области.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2 этапе: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приобретение жилых помещений на вторичном рынке недвижимости, финансирование которых осуществляется с целью переселения граждан из многоквартирных домов, подлежащих расселению;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долевое участие в строительстве жилья и приобретение жилых помещений, финансирование которых осуществляется с целью переселения граждан из многоквартирных домов, подлежащих расселению.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3 этапе: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переселение граждан из аварийного жилищного фонда признанного таковым после 01.01.2017 года;</w:t>
      </w:r>
    </w:p>
    <w:p w:rsidR="00E840BD" w:rsidRPr="0004129F" w:rsidRDefault="00E840BD" w:rsidP="00853F03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На 4 этапе:</w:t>
      </w:r>
    </w:p>
    <w:p w:rsidR="00853F03" w:rsidRPr="0004129F" w:rsidRDefault="00E840BD" w:rsidP="0004129F">
      <w:pPr>
        <w:pStyle w:val="ae"/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  <w:sz w:val="28"/>
          <w:szCs w:val="28"/>
        </w:rPr>
      </w:pPr>
      <w:r w:rsidRPr="0004129F">
        <w:rPr>
          <w:bCs/>
          <w:sz w:val="28"/>
          <w:szCs w:val="28"/>
        </w:rPr>
        <w:t>- осуществляется снос расселенных многоквартирных аварийных домов.</w:t>
      </w:r>
    </w:p>
    <w:p w:rsidR="00853F03" w:rsidRPr="0004129F" w:rsidRDefault="00185B9A" w:rsidP="0004129F">
      <w:pPr>
        <w:pStyle w:val="ae"/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spacing w:before="240" w:line="276" w:lineRule="auto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04129F">
        <w:rPr>
          <w:b/>
          <w:bCs/>
          <w:sz w:val="28"/>
          <w:szCs w:val="28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</w:p>
    <w:bookmarkEnd w:id="6"/>
    <w:p w:rsidR="007D0FBB" w:rsidRPr="0004129F" w:rsidRDefault="00185B9A" w:rsidP="00853F03">
      <w:pPr>
        <w:pStyle w:val="ae"/>
        <w:tabs>
          <w:tab w:val="left" w:pos="1134"/>
        </w:tabs>
        <w:autoSpaceDE w:val="0"/>
        <w:autoSpaceDN w:val="0"/>
        <w:adjustRightInd w:val="0"/>
        <w:spacing w:before="240" w:line="276" w:lineRule="auto"/>
        <w:ind w:left="0" w:firstLine="567"/>
        <w:jc w:val="both"/>
        <w:rPr>
          <w:sz w:val="28"/>
          <w:szCs w:val="28"/>
        </w:rPr>
      </w:pPr>
      <w:r w:rsidRPr="0004129F">
        <w:rPr>
          <w:sz w:val="28"/>
          <w:szCs w:val="28"/>
        </w:rPr>
        <w:t>Программа разработана в соответствии с приоритетами государственной программы Челябинской области</w:t>
      </w:r>
      <w:r w:rsidR="004B06BA" w:rsidRPr="0004129F">
        <w:rPr>
          <w:sz w:val="28"/>
          <w:szCs w:val="28"/>
        </w:rPr>
        <w:t xml:space="preserve">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</w:r>
      <w:bookmarkStart w:id="7" w:name="sub_1020"/>
    </w:p>
    <w:bookmarkEnd w:id="7"/>
    <w:p w:rsidR="0004129F" w:rsidRP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финансовые мероприятия, осуществляемые за счет бюджета</w:t>
      </w:r>
      <w:r w:rsidR="00B31BE7" w:rsidRPr="0004129F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04129F" w:rsidRP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>На I этапе реализации Программы:</w:t>
      </w:r>
    </w:p>
    <w:p w:rsidR="0016013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"/>
      <w:proofErr w:type="gramStart"/>
      <w:r w:rsidRPr="0004129F">
        <w:rPr>
          <w:rFonts w:ascii="Times New Roman" w:hAnsi="Times New Roman" w:cs="Times New Roman"/>
          <w:sz w:val="28"/>
          <w:szCs w:val="28"/>
        </w:rPr>
        <w:t xml:space="preserve">1) </w:t>
      </w:r>
      <w:r w:rsidR="002338AA" w:rsidRPr="0004129F">
        <w:rPr>
          <w:rFonts w:ascii="Times New Roman" w:hAnsi="Times New Roman" w:cs="Times New Roman"/>
          <w:sz w:val="28"/>
          <w:szCs w:val="28"/>
        </w:rPr>
        <w:t>Администраци</w:t>
      </w:r>
      <w:r w:rsidR="000F0A00" w:rsidRPr="0004129F">
        <w:rPr>
          <w:rFonts w:ascii="Times New Roman" w:hAnsi="Times New Roman" w:cs="Times New Roman"/>
          <w:sz w:val="28"/>
          <w:szCs w:val="28"/>
        </w:rPr>
        <w:t>я</w:t>
      </w:r>
      <w:r w:rsidR="002338AA" w:rsidRPr="0004129F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16013D" w:rsidRPr="0004129F">
        <w:rPr>
          <w:rFonts w:ascii="Times New Roman" w:hAnsi="Times New Roman" w:cs="Times New Roman"/>
          <w:sz w:val="28"/>
          <w:szCs w:val="28"/>
        </w:rPr>
        <w:t xml:space="preserve">на основании разработанных нормативных правовых актов, утверждающих порядок переселения граждан из аварийного жилищного фонда, в соответствии с </w:t>
      </w:r>
      <w:r w:rsidR="0016013D" w:rsidRPr="0004129F">
        <w:rPr>
          <w:rFonts w:ascii="Times New Roman" w:hAnsi="Times New Roman" w:cs="Times New Roman"/>
          <w:sz w:val="28"/>
          <w:szCs w:val="28"/>
        </w:rPr>
        <w:lastRenderedPageBreak/>
        <w:t>выбранным гражданами способом переселения, заключают предварительные соглашения с собственниками изымаемых жилых помещений, находящихся в аварийном многоквартирном жилом доме, путем выплаты выкупной цены или мены;</w:t>
      </w:r>
      <w:proofErr w:type="gramEnd"/>
    </w:p>
    <w:bookmarkEnd w:id="8"/>
    <w:p w:rsidR="00BA5889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Расходование средств, предусмотренных на реализацию Программы, возможно на выплату выкупной цены лицам, в чьей собственности находятся жилые помещения, входящие в аварийный жилищный фонд, при условии наличия у таких лиц в собственности других жилых помещений, пригодных для проживания. </w:t>
      </w:r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29F">
        <w:rPr>
          <w:rFonts w:ascii="Times New Roman" w:hAnsi="Times New Roman" w:cs="Times New Roman"/>
          <w:sz w:val="28"/>
          <w:szCs w:val="28"/>
        </w:rPr>
        <w:t xml:space="preserve">В случае приобретения жилых помещений для переселения граждан из аварийного жилищного фонда в соответствии с настоящей Программой по цене меньшей, чем цена приобретения жилых помещений, рассчитанная с учетом предельной стоимости, </w:t>
      </w:r>
      <w:r w:rsidR="007855D0" w:rsidRPr="0004129F">
        <w:rPr>
          <w:rFonts w:ascii="Times New Roman" w:hAnsi="Times New Roman" w:cs="Times New Roman"/>
          <w:sz w:val="28"/>
          <w:szCs w:val="28"/>
        </w:rPr>
        <w:t>средства областного</w:t>
      </w:r>
      <w:r w:rsidR="00D75038" w:rsidRPr="0004129F">
        <w:rPr>
          <w:rFonts w:ascii="Times New Roman" w:hAnsi="Times New Roman" w:cs="Times New Roman"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sz w:val="28"/>
          <w:szCs w:val="28"/>
        </w:rPr>
        <w:t>бюджета,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человека.</w:t>
      </w:r>
    </w:p>
    <w:p w:rsidR="0016013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sub_1017"/>
      <w:r w:rsidRPr="0004129F">
        <w:rPr>
          <w:rFonts w:ascii="Times New Roman" w:hAnsi="Times New Roman" w:cs="Times New Roman"/>
          <w:b/>
          <w:sz w:val="28"/>
          <w:szCs w:val="28"/>
        </w:rPr>
        <w:t>На II этапе организационные мероприятия</w:t>
      </w:r>
      <w:r w:rsidR="0031393D" w:rsidRPr="00041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13D" w:rsidRPr="0004129F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080FD7" w:rsidRPr="0004129F" w:rsidRDefault="00C26761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2"/>
      <w:proofErr w:type="gramStart"/>
      <w:r w:rsidRPr="0004129F">
        <w:rPr>
          <w:rFonts w:ascii="Times New Roman" w:hAnsi="Times New Roman" w:cs="Times New Roman"/>
          <w:sz w:val="28"/>
          <w:szCs w:val="28"/>
        </w:rPr>
        <w:t>1) Комитет имуще</w:t>
      </w:r>
      <w:r w:rsidR="00E77A09" w:rsidRPr="0004129F">
        <w:rPr>
          <w:rFonts w:ascii="Times New Roman" w:hAnsi="Times New Roman" w:cs="Times New Roman"/>
          <w:sz w:val="28"/>
          <w:szCs w:val="28"/>
        </w:rPr>
        <w:t>ственных отношений Администраци</w:t>
      </w:r>
      <w:r w:rsidR="000F0A00" w:rsidRPr="0004129F">
        <w:rPr>
          <w:rFonts w:ascii="Times New Roman" w:hAnsi="Times New Roman" w:cs="Times New Roman"/>
          <w:sz w:val="28"/>
          <w:szCs w:val="28"/>
        </w:rPr>
        <w:t>и</w:t>
      </w:r>
      <w:r w:rsidRPr="0004129F">
        <w:rPr>
          <w:rFonts w:ascii="Times New Roman" w:hAnsi="Times New Roman" w:cs="Times New Roman"/>
          <w:sz w:val="28"/>
          <w:szCs w:val="28"/>
        </w:rPr>
        <w:t xml:space="preserve"> Катав-Ивановского </w:t>
      </w:r>
      <w:r w:rsidR="006422A1" w:rsidRPr="0004129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04129F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hyperlink r:id="rId13" w:history="1">
        <w:r w:rsidRPr="0004129F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04129F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7855D0" w:rsidRPr="0004129F">
        <w:rPr>
          <w:rStyle w:val="a6"/>
          <w:rFonts w:ascii="Times New Roman" w:eastAsiaTheme="minorHAnsi" w:hAnsi="Times New Roman"/>
          <w:sz w:val="28"/>
          <w:szCs w:val="28"/>
        </w:rPr>
        <w:t>«</w:t>
      </w:r>
      <w:r w:rsidRPr="0004129F">
        <w:rPr>
          <w:rStyle w:val="a6"/>
          <w:rFonts w:ascii="Times New Roman" w:eastAsiaTheme="minorHAnsi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55D0" w:rsidRPr="0004129F">
        <w:rPr>
          <w:rStyle w:val="a6"/>
          <w:rFonts w:ascii="Times New Roman" w:eastAsiaTheme="minorHAnsi" w:hAnsi="Times New Roman"/>
          <w:sz w:val="28"/>
          <w:szCs w:val="28"/>
        </w:rPr>
        <w:t xml:space="preserve">», </w:t>
      </w:r>
      <w:r w:rsidRPr="0004129F">
        <w:rPr>
          <w:rFonts w:ascii="Times New Roman" w:hAnsi="Times New Roman" w:cs="Times New Roman"/>
          <w:sz w:val="28"/>
          <w:szCs w:val="28"/>
        </w:rPr>
        <w:t>проводят</w:t>
      </w:r>
      <w:r w:rsidR="007D5308" w:rsidRPr="0004129F">
        <w:rPr>
          <w:rFonts w:ascii="Times New Roman" w:hAnsi="Times New Roman" w:cs="Times New Roman"/>
          <w:sz w:val="28"/>
          <w:szCs w:val="28"/>
        </w:rPr>
        <w:t xml:space="preserve"> закупку работ на приобретение жилых помещений</w:t>
      </w:r>
      <w:r w:rsidR="007855D0" w:rsidRPr="0004129F">
        <w:rPr>
          <w:rFonts w:ascii="Times New Roman" w:hAnsi="Times New Roman" w:cs="Times New Roman"/>
          <w:sz w:val="28"/>
          <w:szCs w:val="28"/>
        </w:rPr>
        <w:t xml:space="preserve"> на вторичном рынке</w:t>
      </w:r>
      <w:r w:rsidR="00080FD7" w:rsidRPr="0004129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422A1" w:rsidRPr="0004129F">
        <w:rPr>
          <w:rFonts w:ascii="Times New Roman" w:hAnsi="Times New Roman" w:cs="Times New Roman"/>
          <w:sz w:val="28"/>
          <w:szCs w:val="28"/>
        </w:rPr>
        <w:t xml:space="preserve"> проводят закупку на приобретение жилых помещений, финансирование которых осуществляется с целью переселения граждан из многоквартирных жилых домов, подлежащих расселению. </w:t>
      </w:r>
      <w:r w:rsidR="00080FD7" w:rsidRPr="000412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D7D" w:rsidRPr="0004129F" w:rsidRDefault="00C26761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2) </w:t>
      </w:r>
      <w:bookmarkEnd w:id="9"/>
      <w:bookmarkEnd w:id="10"/>
      <w:r w:rsidR="00195D7D" w:rsidRPr="0004129F">
        <w:rPr>
          <w:rFonts w:ascii="Times New Roman" w:hAnsi="Times New Roman" w:cs="Times New Roman"/>
          <w:sz w:val="28"/>
          <w:szCs w:val="28"/>
        </w:rPr>
        <w:t>определение рыночной стоимости изымаемого жилого помещения, находящегося в собственности граждан, в соответствии со статьёй 32 Жилищно</w:t>
      </w:r>
      <w:r w:rsidR="00E77A09" w:rsidRPr="0004129F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A314B7" w:rsidRPr="0004129F" w:rsidRDefault="00A314B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4129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4129F">
        <w:rPr>
          <w:rFonts w:ascii="Times New Roman" w:hAnsi="Times New Roman" w:cs="Times New Roman"/>
          <w:b/>
          <w:sz w:val="28"/>
          <w:szCs w:val="28"/>
        </w:rPr>
        <w:t xml:space="preserve"> этапе организационные мероприятия Программы:</w:t>
      </w:r>
    </w:p>
    <w:p w:rsidR="00195D7D" w:rsidRPr="0004129F" w:rsidRDefault="00A314B7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</w:t>
      </w:r>
      <w:r w:rsidR="00195D7D" w:rsidRPr="0004129F">
        <w:rPr>
          <w:rFonts w:ascii="Times New Roman" w:hAnsi="Times New Roman" w:cs="Times New Roman"/>
          <w:sz w:val="28"/>
          <w:szCs w:val="28"/>
        </w:rPr>
        <w:t>) предоставление нанимателям изымаемых жилых помещений равнозначных жилых помещений по договорам социального найма;</w:t>
      </w:r>
    </w:p>
    <w:p w:rsidR="007B7F52" w:rsidRPr="0004129F" w:rsidRDefault="007B7F52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2) 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 муниципального жилищного фонда;</w:t>
      </w:r>
    </w:p>
    <w:p w:rsidR="00A82C70" w:rsidRPr="0004129F" w:rsidRDefault="00A82C70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129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04129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4129F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31393D" w:rsidRPr="000412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b/>
          <w:sz w:val="28"/>
          <w:szCs w:val="28"/>
        </w:rPr>
        <w:t>организационные мероприятия Программы:</w:t>
      </w:r>
    </w:p>
    <w:p w:rsidR="00D93165" w:rsidRPr="0004129F" w:rsidRDefault="00A82C70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95D7D" w:rsidRPr="0004129F">
        <w:rPr>
          <w:rFonts w:ascii="Times New Roman" w:hAnsi="Times New Roman" w:cs="Times New Roman"/>
          <w:sz w:val="28"/>
          <w:szCs w:val="28"/>
        </w:rPr>
        <w:t xml:space="preserve">) снос аварийных жилых </w:t>
      </w:r>
      <w:r w:rsidR="004A5D48" w:rsidRPr="0004129F">
        <w:rPr>
          <w:rFonts w:ascii="Times New Roman" w:hAnsi="Times New Roman" w:cs="Times New Roman"/>
          <w:sz w:val="28"/>
          <w:szCs w:val="28"/>
        </w:rPr>
        <w:t xml:space="preserve">домов осуществляет Администрация Катав-Ивановского </w:t>
      </w:r>
      <w:r w:rsidR="00D93165" w:rsidRPr="0004129F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Финансовые мероприятия направлены на формирование муниципального жилищного фонда для переселения граждан путем </w:t>
      </w:r>
      <w:r w:rsidR="00A314B7" w:rsidRPr="0004129F">
        <w:rPr>
          <w:rFonts w:ascii="Times New Roman" w:hAnsi="Times New Roman" w:cs="Times New Roman"/>
          <w:sz w:val="28"/>
          <w:szCs w:val="28"/>
        </w:rPr>
        <w:t xml:space="preserve">приобретения жилых помещений </w:t>
      </w:r>
      <w:r w:rsidRPr="0004129F">
        <w:rPr>
          <w:rFonts w:ascii="Times New Roman" w:hAnsi="Times New Roman" w:cs="Times New Roman"/>
          <w:sz w:val="28"/>
          <w:szCs w:val="28"/>
        </w:rPr>
        <w:t>в многоквартирных домах, для последующего предоставления жилых помещений для переселения:</w:t>
      </w:r>
    </w:p>
    <w:p w:rsidR="00195D7D" w:rsidRPr="0004129F" w:rsidRDefault="00F5550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04129F">
        <w:rPr>
          <w:rFonts w:ascii="Times New Roman" w:hAnsi="Times New Roman" w:cs="Times New Roman"/>
          <w:sz w:val="28"/>
          <w:szCs w:val="28"/>
        </w:rPr>
        <w:t>граждан из занимаемых по договорам социального найма жилых помещений, расположенных в многоквартирных жилых домах, признанных аварийными;</w:t>
      </w:r>
    </w:p>
    <w:p w:rsidR="00B25E33" w:rsidRPr="0004129F" w:rsidRDefault="00F5550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04129F">
        <w:rPr>
          <w:rFonts w:ascii="Times New Roman" w:hAnsi="Times New Roman" w:cs="Times New Roman"/>
          <w:sz w:val="28"/>
          <w:szCs w:val="28"/>
        </w:rPr>
        <w:t>собственников жилых помещений, расположенных в многоквартирных жилых домах, признанных</w:t>
      </w:r>
      <w:r w:rsidR="00B25E33" w:rsidRPr="0004129F">
        <w:rPr>
          <w:rFonts w:ascii="Times New Roman" w:hAnsi="Times New Roman" w:cs="Times New Roman"/>
          <w:sz w:val="28"/>
          <w:szCs w:val="28"/>
        </w:rPr>
        <w:t xml:space="preserve"> аварийными и подлежащими сносу.</w:t>
      </w:r>
      <w:bookmarkStart w:id="11" w:name="sub_1019"/>
    </w:p>
    <w:p w:rsidR="00195D7D" w:rsidRPr="0004129F" w:rsidRDefault="00195D7D" w:rsidP="00853F03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</w:p>
    <w:bookmarkEnd w:id="11"/>
    <w:p w:rsidR="0004129F" w:rsidRPr="0004129F" w:rsidRDefault="00195D7D" w:rsidP="0004129F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При согласии собственника с ним заключается договор мены, в соответствии с которым ему предоставляется другое благоустроенное жилое помещение, равнозначное освобождаемому жилому помещению.</w:t>
      </w:r>
      <w:bookmarkStart w:id="12" w:name="sub_1025"/>
    </w:p>
    <w:bookmarkEnd w:id="12"/>
    <w:p w:rsidR="0004129F" w:rsidRPr="0004129F" w:rsidRDefault="0098660B" w:rsidP="0004129F">
      <w:pPr>
        <w:pStyle w:val="ae"/>
        <w:numPr>
          <w:ilvl w:val="0"/>
          <w:numId w:val="4"/>
        </w:numPr>
        <w:autoSpaceDE w:val="0"/>
        <w:autoSpaceDN w:val="0"/>
        <w:adjustRightInd w:val="0"/>
        <w:spacing w:before="108" w:after="108" w:line="276" w:lineRule="auto"/>
        <w:jc w:val="center"/>
        <w:outlineLvl w:val="0"/>
        <w:rPr>
          <w:bCs/>
          <w:color w:val="000000" w:themeColor="text1"/>
          <w:sz w:val="28"/>
          <w:szCs w:val="28"/>
        </w:rPr>
      </w:pPr>
      <w:r w:rsidRPr="0004129F">
        <w:rPr>
          <w:b/>
          <w:bCs/>
          <w:color w:val="000000" w:themeColor="text1"/>
          <w:sz w:val="28"/>
          <w:szCs w:val="28"/>
        </w:rPr>
        <w:t>Задачи</w:t>
      </w:r>
      <w:r w:rsidR="00853F03" w:rsidRPr="0004129F">
        <w:rPr>
          <w:b/>
          <w:bCs/>
          <w:color w:val="000000" w:themeColor="text1"/>
          <w:sz w:val="28"/>
          <w:szCs w:val="28"/>
        </w:rPr>
        <w:t xml:space="preserve"> муниципального управления, способы их эффективного решения и сфере муниципального управления</w:t>
      </w:r>
    </w:p>
    <w:p w:rsidR="00853F03" w:rsidRPr="0004129F" w:rsidRDefault="0098660B" w:rsidP="00853F03">
      <w:pPr>
        <w:autoSpaceDE w:val="0"/>
        <w:autoSpaceDN w:val="0"/>
        <w:adjustRightInd w:val="0"/>
        <w:spacing w:before="108" w:after="108"/>
        <w:ind w:left="360"/>
        <w:jc w:val="both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04129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1.1 Основной задачей муниципальной программы является:</w:t>
      </w:r>
      <w:r w:rsidRPr="0004129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04129F">
        <w:rPr>
          <w:rFonts w:ascii="Times New Roman" w:hAnsi="Times New Roman" w:cs="Times New Roman"/>
          <w:sz w:val="28"/>
          <w:szCs w:val="28"/>
        </w:rPr>
        <w:t>переселение граждан из аварийного жилищного фонда.</w:t>
      </w:r>
    </w:p>
    <w:p w:rsidR="002A305E" w:rsidRPr="0004129F" w:rsidRDefault="002A305E" w:rsidP="00853F0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Программы осуществляет Заказчик Программы Управление. </w:t>
      </w:r>
    </w:p>
    <w:p w:rsidR="002A305E" w:rsidRPr="0004129F" w:rsidRDefault="00D93165" w:rsidP="00853F0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2A305E" w:rsidRPr="0004129F">
        <w:rPr>
          <w:rFonts w:ascii="Times New Roman" w:hAnsi="Times New Roman" w:cs="Times New Roman"/>
          <w:sz w:val="28"/>
          <w:szCs w:val="28"/>
        </w:rPr>
        <w:t>Программы: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1) разработку муниципальной программы и порядок переселения граждан из аварийного жилого дома;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bCs/>
          <w:sz w:val="28"/>
          <w:szCs w:val="28"/>
        </w:rPr>
        <w:t xml:space="preserve">2) проведение аукциона на приобретение </w:t>
      </w:r>
      <w:r w:rsidRPr="0004129F">
        <w:rPr>
          <w:rFonts w:ascii="Times New Roman" w:hAnsi="Times New Roman" w:cs="Times New Roman"/>
          <w:sz w:val="28"/>
          <w:szCs w:val="28"/>
        </w:rPr>
        <w:t>жилых помещений на вторичном рынке недвижимости, проведение закупок работ на строительство жилых домов, на долевое участие в строительстве жилья и на приобретение жилых помещений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z w:val="28"/>
          <w:szCs w:val="28"/>
        </w:rPr>
        <w:t>3) организацию работ по переселению граждан из аварийного жилищного фонда</w:t>
      </w:r>
      <w:r w:rsidRPr="0004129F">
        <w:rPr>
          <w:rFonts w:ascii="Times New Roman" w:hAnsi="Times New Roman" w:cs="Times New Roman"/>
          <w:bCs/>
          <w:sz w:val="28"/>
          <w:szCs w:val="28"/>
        </w:rPr>
        <w:t xml:space="preserve"> и обеспечение переселения граждан в предельно сжатые сроки для минимизации издержек по содержанию аварийного дома и сроков для включения освобождающегося земельного участка в хозяйственный оборот</w:t>
      </w:r>
      <w:r w:rsidRPr="0004129F">
        <w:rPr>
          <w:rFonts w:ascii="Times New Roman" w:hAnsi="Times New Roman" w:cs="Times New Roman"/>
          <w:sz w:val="28"/>
          <w:szCs w:val="28"/>
        </w:rPr>
        <w:t>;</w:t>
      </w:r>
    </w:p>
    <w:p w:rsidR="002A305E" w:rsidRPr="0004129F" w:rsidRDefault="002A305E" w:rsidP="00853F03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4129F">
        <w:rPr>
          <w:rFonts w:ascii="Times New Roman" w:hAnsi="Times New Roman" w:cs="Times New Roman"/>
          <w:spacing w:val="-10"/>
          <w:sz w:val="28"/>
          <w:szCs w:val="28"/>
        </w:rPr>
        <w:t xml:space="preserve">4) представление в Министерство строительства и инфраструктуры Челябинской области отчета о реализации мероприятий программы ежемесячно, в срок до 5-го числа месяца, следующего за </w:t>
      </w:r>
      <w:proofErr w:type="gramStart"/>
      <w:r w:rsidRPr="0004129F">
        <w:rPr>
          <w:rFonts w:ascii="Times New Roman" w:hAnsi="Times New Roman" w:cs="Times New Roman"/>
          <w:spacing w:val="-10"/>
          <w:sz w:val="28"/>
          <w:szCs w:val="28"/>
        </w:rPr>
        <w:t>отчетным</w:t>
      </w:r>
      <w:proofErr w:type="gramEnd"/>
      <w:r w:rsidRPr="0004129F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2947BD" w:rsidRPr="002F0703" w:rsidRDefault="002A305E" w:rsidP="002F36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29F">
        <w:rPr>
          <w:rFonts w:ascii="Times New Roman" w:hAnsi="Times New Roman" w:cs="Times New Roman"/>
          <w:spacing w:val="-10"/>
          <w:sz w:val="28"/>
          <w:szCs w:val="28"/>
        </w:rPr>
        <w:t xml:space="preserve">5) </w:t>
      </w:r>
      <w:r w:rsidRPr="0004129F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в срок до 1 февраля года, следующего за </w:t>
      </w:r>
      <w:proofErr w:type="gramStart"/>
      <w:r w:rsidRPr="0004129F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04129F">
        <w:rPr>
          <w:rFonts w:ascii="Times New Roman" w:hAnsi="Times New Roman" w:cs="Times New Roman"/>
          <w:sz w:val="28"/>
          <w:szCs w:val="28"/>
        </w:rPr>
        <w:t xml:space="preserve">, направляет отчет о ходе реализации муниципальной программы в отдел экономики Администрации Катав-Ивановского муниципального </w:t>
      </w:r>
      <w:r w:rsidR="00D75038" w:rsidRPr="0004129F">
        <w:rPr>
          <w:rFonts w:ascii="Times New Roman" w:hAnsi="Times New Roman" w:cs="Times New Roman"/>
          <w:sz w:val="28"/>
          <w:szCs w:val="28"/>
        </w:rPr>
        <w:t>округ</w:t>
      </w:r>
      <w:r w:rsidR="00D93165" w:rsidRPr="0004129F">
        <w:rPr>
          <w:rFonts w:ascii="Times New Roman" w:hAnsi="Times New Roman" w:cs="Times New Roman"/>
          <w:sz w:val="28"/>
          <w:szCs w:val="28"/>
        </w:rPr>
        <w:t>а</w:t>
      </w:r>
      <w:r w:rsidRPr="0004129F">
        <w:rPr>
          <w:rFonts w:ascii="Times New Roman" w:hAnsi="Times New Roman" w:cs="Times New Roman"/>
          <w:sz w:val="28"/>
          <w:szCs w:val="28"/>
        </w:rPr>
        <w:t>.</w:t>
      </w:r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 xml:space="preserve">Катав-Ивановского муниципального округа, </w:t>
      </w:r>
    </w:p>
    <w:p w:rsidR="00365A69" w:rsidRPr="002F0703" w:rsidRDefault="00365A69" w:rsidP="002F0703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F0703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365A69" w:rsidRPr="002F0703" w:rsidRDefault="00365A69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от _______________ 2026  года № _______</w:t>
      </w:r>
    </w:p>
    <w:p w:rsidR="0032571C" w:rsidRPr="002F0703" w:rsidRDefault="0032571C" w:rsidP="002F0703">
      <w:pPr>
        <w:spacing w:after="0" w:line="240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>«Переселение граждан из жилищного фонда</w:t>
      </w:r>
    </w:p>
    <w:p w:rsidR="0031393D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D75038" w:rsidRPr="002F0703">
        <w:rPr>
          <w:rFonts w:ascii="Times New Roman" w:hAnsi="Times New Roman" w:cs="Times New Roman"/>
          <w:sz w:val="28"/>
          <w:szCs w:val="28"/>
        </w:rPr>
        <w:t>округ</w:t>
      </w:r>
      <w:r w:rsidR="00EE796D" w:rsidRPr="002F0703">
        <w:rPr>
          <w:rFonts w:ascii="Times New Roman" w:hAnsi="Times New Roman" w:cs="Times New Roman"/>
          <w:sz w:val="28"/>
          <w:szCs w:val="28"/>
        </w:rPr>
        <w:t>а</w:t>
      </w:r>
      <w:r w:rsidRPr="002F070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F0703">
        <w:rPr>
          <w:rFonts w:ascii="Times New Roman" w:hAnsi="Times New Roman" w:cs="Times New Roman"/>
          <w:sz w:val="28"/>
          <w:szCs w:val="28"/>
        </w:rPr>
        <w:t>признанного непригодным для проживания»</w:t>
      </w:r>
      <w:proofErr w:type="gramEnd"/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2F0703" w:rsidRDefault="0032571C" w:rsidP="002F07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03">
        <w:rPr>
          <w:rFonts w:ascii="Times New Roman" w:hAnsi="Times New Roman" w:cs="Times New Roman"/>
          <w:b/>
          <w:sz w:val="28"/>
          <w:szCs w:val="28"/>
        </w:rPr>
        <w:t>1.Основные положения</w:t>
      </w:r>
    </w:p>
    <w:p w:rsidR="0032571C" w:rsidRPr="002F0703" w:rsidRDefault="0032571C" w:rsidP="002F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2"/>
        <w:gridCol w:w="3499"/>
        <w:gridCol w:w="2890"/>
      </w:tblGrid>
      <w:tr w:rsidR="0032571C" w:rsidRPr="002F0703" w:rsidTr="00D64B81">
        <w:trPr>
          <w:trHeight w:val="513"/>
        </w:trPr>
        <w:tc>
          <w:tcPr>
            <w:tcW w:w="3642" w:type="dxa"/>
            <w:tcBorders>
              <w:bottom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6389" w:type="dxa"/>
            <w:gridSpan w:val="2"/>
            <w:tcBorders>
              <w:bottom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Катав-Ивановского муниципального </w:t>
            </w:r>
            <w:r w:rsidR="00D75038" w:rsidRPr="002F070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– руководитель аппарата Администрации – Котова Анастасия Викторовна</w:t>
            </w:r>
          </w:p>
        </w:tc>
      </w:tr>
      <w:tr w:rsidR="0032571C" w:rsidRPr="002F0703" w:rsidTr="00D64B81">
        <w:trPr>
          <w:trHeight w:val="381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 коммунального хозяйства, транспорта и связи </w:t>
            </w:r>
            <w:r w:rsidR="00036628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</w:t>
            </w:r>
            <w:r w:rsidR="00D75038" w:rsidRPr="002F070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07E43" w:rsidRPr="002F07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571C" w:rsidRPr="002F0703" w:rsidTr="002F0703">
        <w:trPr>
          <w:trHeight w:val="917"/>
        </w:trPr>
        <w:tc>
          <w:tcPr>
            <w:tcW w:w="3642" w:type="dxa"/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6389" w:type="dxa"/>
            <w:gridSpan w:val="2"/>
            <w:vAlign w:val="center"/>
          </w:tcPr>
          <w:p w:rsidR="0032571C" w:rsidRPr="002F0703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Этап I 01.01.202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-31.12.202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070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32571C" w:rsidRPr="002F0703" w:rsidTr="0032571C">
        <w:trPr>
          <w:trHeight w:val="1479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3499" w:type="dxa"/>
            <w:tcBorders>
              <w:top w:val="single" w:sz="4" w:space="0" w:color="auto"/>
            </w:tcBorders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Цель: уменьшение аварийного жилищного фонда в </w:t>
            </w:r>
            <w:proofErr w:type="spellStart"/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</w:t>
            </w:r>
            <w:r w:rsidR="00EE796D" w:rsidRPr="002F0703">
              <w:rPr>
                <w:rFonts w:ascii="Times New Roman" w:hAnsi="Times New Roman" w:cs="Times New Roman"/>
                <w:sz w:val="28"/>
                <w:szCs w:val="28"/>
              </w:rPr>
              <w:t>округе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32571C" w:rsidRPr="002F0703" w:rsidRDefault="002F0703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Задача: п</w:t>
            </w:r>
            <w:r w:rsidR="0032571C" w:rsidRPr="002F070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ереселение </w:t>
            </w:r>
            <w:r w:rsidR="0032571C" w:rsidRPr="002F0703">
              <w:rPr>
                <w:rFonts w:ascii="Times New Roman" w:hAnsi="Times New Roman" w:cs="Times New Roman"/>
                <w:sz w:val="28"/>
                <w:szCs w:val="28"/>
              </w:rPr>
              <w:t>граждан из аварийного жилищного фонда</w:t>
            </w:r>
          </w:p>
        </w:tc>
      </w:tr>
      <w:tr w:rsidR="00C378D6" w:rsidRPr="002F0703" w:rsidTr="00D64B81">
        <w:tc>
          <w:tcPr>
            <w:tcW w:w="3642" w:type="dxa"/>
          </w:tcPr>
          <w:p w:rsidR="00C378D6" w:rsidRPr="002F0703" w:rsidRDefault="00036628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 муниципальной программы (при наличии)</w:t>
            </w:r>
          </w:p>
        </w:tc>
        <w:tc>
          <w:tcPr>
            <w:tcW w:w="6389" w:type="dxa"/>
            <w:gridSpan w:val="2"/>
          </w:tcPr>
          <w:p w:rsidR="00C378D6" w:rsidRPr="002F0703" w:rsidRDefault="00036628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Региональный проект</w:t>
            </w:r>
            <w:r w:rsidR="00C378D6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95B" w:rsidRPr="002F070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C378D6"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фонда, признанного непригодным для проживания»</w:t>
            </w:r>
          </w:p>
          <w:p w:rsidR="00C378D6" w:rsidRPr="002F0703" w:rsidRDefault="00C378D6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2F0703" w:rsidTr="002F0703">
        <w:tc>
          <w:tcPr>
            <w:tcW w:w="3642" w:type="dxa"/>
          </w:tcPr>
          <w:p w:rsidR="00C378D6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обеспечения за весь период реализации (руб.)</w:t>
            </w:r>
          </w:p>
        </w:tc>
        <w:tc>
          <w:tcPr>
            <w:tcW w:w="6389" w:type="dxa"/>
            <w:gridSpan w:val="2"/>
            <w:vAlign w:val="center"/>
          </w:tcPr>
          <w:p w:rsidR="0032571C" w:rsidRPr="002F0703" w:rsidRDefault="009D74A6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F7CF3" w:rsidRPr="002F0703">
              <w:rPr>
                <w:rFonts w:ascii="Times New Roman" w:hAnsi="Times New Roman" w:cs="Times New Roman"/>
                <w:sz w:val="28"/>
                <w:szCs w:val="28"/>
              </w:rPr>
              <w:t> 631 892,80</w:t>
            </w:r>
          </w:p>
        </w:tc>
      </w:tr>
      <w:tr w:rsidR="0032571C" w:rsidRPr="002F0703" w:rsidTr="00D64B81">
        <w:trPr>
          <w:trHeight w:val="282"/>
        </w:trPr>
        <w:tc>
          <w:tcPr>
            <w:tcW w:w="3642" w:type="dxa"/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389" w:type="dxa"/>
            <w:gridSpan w:val="2"/>
          </w:tcPr>
          <w:p w:rsidR="0032571C" w:rsidRPr="002F0703" w:rsidRDefault="0032571C" w:rsidP="002F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      </w:r>
          </w:p>
        </w:tc>
      </w:tr>
    </w:tbl>
    <w:p w:rsidR="00D51184" w:rsidRPr="002F0703" w:rsidRDefault="00D51184" w:rsidP="002F0703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D51184" w:rsidRPr="002F0703" w:rsidSect="005954E7">
          <w:pgSz w:w="11900" w:h="16800"/>
          <w:pgMar w:top="851" w:right="851" w:bottom="1134" w:left="1134" w:header="720" w:footer="720" w:gutter="0"/>
          <w:cols w:space="720"/>
          <w:noEndnote/>
          <w:titlePg/>
          <w:docGrid w:linePitch="299"/>
        </w:sectPr>
      </w:pPr>
    </w:p>
    <w:p w:rsidR="00B84538" w:rsidRPr="00853F03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853F03">
        <w:rPr>
          <w:b/>
          <w:sz w:val="28"/>
          <w:szCs w:val="28"/>
        </w:rPr>
        <w:lastRenderedPageBreak/>
        <w:t>Пок</w:t>
      </w:r>
      <w:r w:rsidR="00B84538" w:rsidRPr="00853F03">
        <w:rPr>
          <w:b/>
          <w:sz w:val="28"/>
          <w:szCs w:val="28"/>
        </w:rPr>
        <w:t>азатели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09"/>
        <w:gridCol w:w="3827"/>
        <w:gridCol w:w="1418"/>
        <w:gridCol w:w="3484"/>
        <w:gridCol w:w="721"/>
        <w:gridCol w:w="838"/>
        <w:gridCol w:w="1276"/>
        <w:gridCol w:w="3595"/>
      </w:tblGrid>
      <w:tr w:rsidR="0032571C" w:rsidRPr="00D71F6B" w:rsidTr="00A853AB">
        <w:trPr>
          <w:trHeight w:val="43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 xml:space="preserve">№ </w:t>
            </w:r>
          </w:p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Единица измерения</w:t>
            </w:r>
          </w:p>
        </w:tc>
        <w:tc>
          <w:tcPr>
            <w:tcW w:w="3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Значение целевых показателей по годам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Ответственный за</w:t>
            </w:r>
          </w:p>
          <w:p w:rsidR="0032571C" w:rsidRPr="00B84538" w:rsidRDefault="00B84538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32571C" w:rsidRPr="00B84538">
              <w:rPr>
                <w:rFonts w:ascii="Times New Roman" w:hAnsi="Times New Roman" w:cs="Times New Roman"/>
                <w:sz w:val="28"/>
                <w:szCs w:val="24"/>
              </w:rPr>
              <w:t>остижение показателя</w:t>
            </w:r>
          </w:p>
        </w:tc>
      </w:tr>
      <w:tr w:rsidR="0032571C" w:rsidRPr="00D71F6B" w:rsidTr="00A853AB">
        <w:trPr>
          <w:trHeight w:val="659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2571C" w:rsidRPr="00D71F6B" w:rsidTr="00A853AB">
        <w:trPr>
          <w:trHeight w:val="3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32571C" w:rsidRPr="00D71F6B" w:rsidTr="00B84538">
        <w:trPr>
          <w:trHeight w:val="643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2F0703" w:rsidRDefault="00407E43" w:rsidP="002F0703">
            <w:pPr>
              <w:rPr>
                <w:rFonts w:ascii="Times New Roman" w:hAnsi="Times New Roman" w:cs="Times New Roman"/>
                <w:sz w:val="28"/>
              </w:rPr>
            </w:pPr>
            <w:r w:rsidRPr="002F0703">
              <w:rPr>
                <w:rFonts w:ascii="Times New Roman" w:hAnsi="Times New Roman" w:cs="Times New Roman"/>
                <w:sz w:val="28"/>
              </w:rPr>
              <w:t>Задача</w:t>
            </w:r>
            <w:r w:rsidR="00D22CA7" w:rsidRPr="002F0703">
              <w:rPr>
                <w:rFonts w:ascii="Times New Roman" w:hAnsi="Times New Roman" w:cs="Times New Roman"/>
                <w:sz w:val="28"/>
              </w:rPr>
              <w:t>:</w:t>
            </w:r>
            <w:r w:rsidRPr="002F0703">
              <w:rPr>
                <w:rFonts w:ascii="Times New Roman" w:hAnsi="Times New Roman" w:cs="Times New Roman"/>
                <w:sz w:val="28"/>
              </w:rPr>
              <w:t xml:space="preserve"> переселение граждан из аварийного жилищного фонда</w:t>
            </w:r>
          </w:p>
        </w:tc>
      </w:tr>
      <w:tr w:rsidR="00A853AB" w:rsidRPr="00B84538" w:rsidTr="00B84538">
        <w:trPr>
          <w:trHeight w:val="53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9D74A6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A853AB" w:rsidP="008448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</w:t>
            </w:r>
            <w:r w:rsidR="009D74A6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орта и связи 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4A6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2D0440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853AB" w:rsidRPr="00B84538" w:rsidTr="00407E43">
        <w:trPr>
          <w:trHeight w:val="4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B84538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B845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64237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B84538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AB" w:rsidRPr="00D71F6B" w:rsidTr="00D64B81">
        <w:trPr>
          <w:trHeight w:val="435"/>
          <w:jc w:val="center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B84538" w:rsidRDefault="009D74A6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B84538">
              <w:rPr>
                <w:rFonts w:ascii="Times New Roman" w:hAnsi="Times New Roman" w:cs="Times New Roman"/>
                <w:sz w:val="28"/>
                <w:szCs w:val="24"/>
              </w:rPr>
              <w:t>17,2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D71F6B" w:rsidRDefault="00036628" w:rsidP="00036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D71F6B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538" w:rsidRDefault="00B84538" w:rsidP="00B84538">
      <w:pPr>
        <w:pStyle w:val="ae"/>
        <w:rPr>
          <w:b/>
          <w:sz w:val="28"/>
          <w:szCs w:val="28"/>
        </w:rPr>
      </w:pPr>
    </w:p>
    <w:p w:rsidR="0032571C" w:rsidRPr="00A853AB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A853AB">
        <w:rPr>
          <w:b/>
          <w:sz w:val="28"/>
          <w:szCs w:val="28"/>
        </w:rPr>
        <w:t>План достижения показателе</w:t>
      </w:r>
      <w:r w:rsidR="00EC5C97">
        <w:rPr>
          <w:b/>
          <w:sz w:val="28"/>
          <w:szCs w:val="28"/>
        </w:rPr>
        <w:t>й муниципальной программы в 2026</w:t>
      </w:r>
      <w:r w:rsidRPr="00A853AB">
        <w:rPr>
          <w:b/>
          <w:sz w:val="28"/>
          <w:szCs w:val="28"/>
        </w:rPr>
        <w:t xml:space="preserve">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123" w:type="dxa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10"/>
        <w:gridCol w:w="3406"/>
        <w:gridCol w:w="1441"/>
        <w:gridCol w:w="455"/>
        <w:gridCol w:w="427"/>
        <w:gridCol w:w="428"/>
        <w:gridCol w:w="427"/>
        <w:gridCol w:w="427"/>
        <w:gridCol w:w="427"/>
        <w:gridCol w:w="570"/>
        <w:gridCol w:w="1139"/>
        <w:gridCol w:w="998"/>
        <w:gridCol w:w="1139"/>
        <w:gridCol w:w="1139"/>
        <w:gridCol w:w="2990"/>
      </w:tblGrid>
      <w:tr w:rsidR="0032571C" w:rsidRPr="0032571C" w:rsidTr="00B84538">
        <w:trPr>
          <w:trHeight w:val="39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576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2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</w:tr>
      <w:tr w:rsidR="00B84538" w:rsidRPr="0032571C" w:rsidTr="00B84538">
        <w:trPr>
          <w:trHeight w:val="211"/>
          <w:jc w:val="center"/>
        </w:trPr>
        <w:tc>
          <w:tcPr>
            <w:tcW w:w="710" w:type="dxa"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538" w:rsidRPr="0032571C" w:rsidTr="00B84538">
        <w:trPr>
          <w:trHeight w:val="37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B84538" w:rsidRDefault="0032571C" w:rsidP="003E7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B84538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5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2571C" w:rsidRPr="0032571C" w:rsidTr="00B84538">
        <w:trPr>
          <w:trHeight w:val="503"/>
          <w:jc w:val="center"/>
        </w:trPr>
        <w:tc>
          <w:tcPr>
            <w:tcW w:w="1612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B84538" w:rsidRDefault="00407E4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«Переселение граждан из жилищного фонда</w:t>
            </w:r>
          </w:p>
          <w:p w:rsidR="0032571C" w:rsidRPr="00B84538" w:rsidRDefault="00407E4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, признанн</w:t>
            </w:r>
            <w:r w:rsidR="00757AE6" w:rsidRPr="00B84538">
              <w:rPr>
                <w:rFonts w:ascii="Times New Roman" w:hAnsi="Times New Roman" w:cs="Times New Roman"/>
                <w:sz w:val="28"/>
                <w:szCs w:val="28"/>
              </w:rPr>
              <w:t>ого непригодным для проживания»</w:t>
            </w:r>
          </w:p>
        </w:tc>
      </w:tr>
      <w:tr w:rsidR="00B84538" w:rsidRPr="0032571C" w:rsidTr="00B84538">
        <w:trPr>
          <w:trHeight w:val="691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191,875</w:t>
            </w:r>
          </w:p>
        </w:tc>
        <w:tc>
          <w:tcPr>
            <w:tcW w:w="29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61FE3" w:rsidRPr="00B84538" w:rsidRDefault="002F070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жилых помещений, признанных непригодными для проживания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FE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461FE3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365A69" w:rsidRPr="00B84538" w:rsidRDefault="00461FE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расселение из 2 аварийных</w:t>
            </w:r>
            <w:r w:rsidR="00B84538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  <w:p w:rsidR="00B70CB3" w:rsidRPr="00B84538" w:rsidRDefault="00461FE3" w:rsidP="003E7F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общей площадью 767,5 кв. метров.</w:t>
            </w:r>
          </w:p>
        </w:tc>
      </w:tr>
      <w:tr w:rsidR="00B84538" w:rsidRPr="0032571C" w:rsidTr="00B84538">
        <w:trPr>
          <w:trHeight w:val="369"/>
          <w:jc w:val="center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B845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4,3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538" w:rsidRPr="0032571C" w:rsidTr="00B84538">
        <w:trPr>
          <w:trHeight w:val="850"/>
          <w:jc w:val="center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B84538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B70CB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X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3E7FE4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B84538" w:rsidRDefault="00461FE3" w:rsidP="00B84538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8453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3E7FE4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2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lastRenderedPageBreak/>
        <w:t>Структура муниципальной программы</w:t>
      </w:r>
    </w:p>
    <w:p w:rsidR="00D64B81" w:rsidRPr="00757AE6" w:rsidRDefault="00D64B81" w:rsidP="00D64B81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924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749"/>
        <w:gridCol w:w="4678"/>
        <w:gridCol w:w="2035"/>
        <w:gridCol w:w="3918"/>
        <w:gridCol w:w="3544"/>
      </w:tblGrid>
      <w:tr w:rsidR="00D64B81" w:rsidRPr="00A51719" w:rsidTr="00B84538">
        <w:trPr>
          <w:trHeight w:val="8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B84538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B84538" w:rsidRDefault="00D64B81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D64B81" w:rsidRPr="00A51719" w:rsidTr="00B84538">
        <w:trPr>
          <w:trHeight w:val="409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4B81" w:rsidRPr="00B84538" w:rsidRDefault="00D22CA7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Региональны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64E3" w:rsidRPr="00B84538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D04B7B"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фонда, признанного непригодным для проживания»</w:t>
            </w:r>
          </w:p>
        </w:tc>
      </w:tr>
      <w:tr w:rsidR="00E016DA" w:rsidRPr="00175DFB" w:rsidTr="007058D8">
        <w:trPr>
          <w:trHeight w:val="338"/>
        </w:trPr>
        <w:tc>
          <w:tcPr>
            <w:tcW w:w="7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6DA" w:rsidRPr="00B84538" w:rsidRDefault="00E016DA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муниципальной программы: Управление коммунального хозяйства, транспорта и связи Катав-Ивановского муниципального </w:t>
            </w:r>
            <w:r w:rsidR="00D75038" w:rsidRPr="00B845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B84538" w:rsidRDefault="00E016DA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E796D" w:rsidRPr="00B845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 w:rsidR="00F359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35354" w:rsidRPr="00883DDA" w:rsidTr="00B84538">
        <w:trPr>
          <w:trHeight w:val="1178"/>
        </w:trPr>
        <w:tc>
          <w:tcPr>
            <w:tcW w:w="5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аварийного жилищного фонда</w:t>
            </w:r>
          </w:p>
        </w:tc>
        <w:tc>
          <w:tcPr>
            <w:tcW w:w="5953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2026 год</w:t>
            </w:r>
            <w:r w:rsidR="00036628"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граждан из жилых помещений, признанных непригодными для проживания после 01.01.2017г. – </w:t>
            </w:r>
            <w:r w:rsidR="0064237C" w:rsidRPr="00B8453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расселение из 2 аварийных многоквартирных жилых домов (</w:t>
            </w:r>
            <w:r w:rsidR="0064237C" w:rsidRPr="00B8453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квартир);</w:t>
            </w:r>
          </w:p>
          <w:p w:rsidR="00036628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на территории Катав-Ивановского </w:t>
            </w:r>
            <w:r w:rsidR="00EC5C97" w:rsidRPr="00B84538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>, общей площадью 767,5 кв. метров</w:t>
            </w:r>
            <w:r w:rsidR="00440A57" w:rsidRPr="00B845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C47" w:rsidRPr="00B84538" w:rsidRDefault="00471C47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2027 год </w:t>
            </w:r>
            <w:r w:rsidR="00036628"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6628" w:rsidRPr="00B84538">
              <w:rPr>
                <w:rFonts w:ascii="Times New Roman" w:hAnsi="Times New Roman" w:cs="Times New Roman"/>
                <w:sz w:val="28"/>
                <w:szCs w:val="28"/>
              </w:rPr>
              <w:t>мероприятий не предусмотрено</w:t>
            </w:r>
            <w:r w:rsidR="00041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36628" w:rsidRPr="00B84538" w:rsidRDefault="00036628" w:rsidP="00B84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b/>
                <w:sz w:val="28"/>
                <w:szCs w:val="28"/>
              </w:rPr>
              <w:t>2028 год -</w:t>
            </w:r>
            <w:r w:rsidRPr="00B84538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не предусмотрено</w:t>
            </w:r>
            <w:r w:rsidR="000412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B84538" w:rsidRDefault="007F3879" w:rsidP="00B84538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84538">
              <w:rPr>
                <w:sz w:val="28"/>
                <w:szCs w:val="28"/>
              </w:rPr>
              <w:t>Расселяемая площадь кв.м.</w:t>
            </w:r>
          </w:p>
        </w:tc>
      </w:tr>
      <w:tr w:rsidR="00435354" w:rsidRPr="00883DDA" w:rsidTr="00B84538">
        <w:trPr>
          <w:trHeight w:val="1149"/>
        </w:trPr>
        <w:tc>
          <w:tcPr>
            <w:tcW w:w="5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Pr="00B84538" w:rsidRDefault="00435354" w:rsidP="00B845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B84538" w:rsidRDefault="007F3879" w:rsidP="00B84538">
            <w:pPr>
              <w:pStyle w:val="ae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84538">
              <w:rPr>
                <w:sz w:val="28"/>
                <w:szCs w:val="28"/>
              </w:rPr>
              <w:t>Расселение из аварийных многоквартирных домов человек, %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9E6306" w:rsidRDefault="0032571C" w:rsidP="00853F03">
      <w:pPr>
        <w:pStyle w:val="ae"/>
        <w:numPr>
          <w:ilvl w:val="0"/>
          <w:numId w:val="45"/>
        </w:numPr>
        <w:jc w:val="center"/>
        <w:rPr>
          <w:b/>
          <w:sz w:val="28"/>
          <w:szCs w:val="28"/>
        </w:rPr>
      </w:pPr>
      <w:r w:rsidRPr="009E6306">
        <w:rPr>
          <w:b/>
          <w:sz w:val="28"/>
          <w:szCs w:val="28"/>
        </w:rPr>
        <w:lastRenderedPageBreak/>
        <w:t>Финансовое обеспечение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14"/>
        <w:gridCol w:w="1826"/>
        <w:gridCol w:w="1712"/>
        <w:gridCol w:w="1712"/>
        <w:gridCol w:w="1934"/>
      </w:tblGrid>
      <w:tr w:rsidR="0032571C" w:rsidRPr="0032571C" w:rsidTr="00D71F6B">
        <w:trPr>
          <w:trHeight w:val="513"/>
        </w:trPr>
        <w:tc>
          <w:tcPr>
            <w:tcW w:w="3414" w:type="dxa"/>
            <w:vMerge w:val="restart"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184" w:type="dxa"/>
            <w:gridSpan w:val="4"/>
            <w:tcBorders>
              <w:bottom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в рублях</w:t>
            </w:r>
          </w:p>
        </w:tc>
      </w:tr>
      <w:tr w:rsidR="0032571C" w:rsidRPr="0032571C" w:rsidTr="007058D8">
        <w:trPr>
          <w:trHeight w:val="381"/>
        </w:trPr>
        <w:tc>
          <w:tcPr>
            <w:tcW w:w="3414" w:type="dxa"/>
            <w:vMerge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79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2D0440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705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2F0703">
        <w:trPr>
          <w:trHeight w:val="421"/>
        </w:trPr>
        <w:tc>
          <w:tcPr>
            <w:tcW w:w="341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vAlign w:val="center"/>
          </w:tcPr>
          <w:p w:rsidR="0032571C" w:rsidRPr="00EF7FD9" w:rsidRDefault="0032571C" w:rsidP="002F0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Всего, в т.ч.: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204E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8901C7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712" w:type="dxa"/>
          </w:tcPr>
          <w:p w:rsidR="00EF7FD9" w:rsidRPr="00EF7FD9" w:rsidRDefault="001056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10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EF7FD9" w:rsidRPr="00EF7FD9" w:rsidRDefault="00EE796D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  <w:tc>
          <w:tcPr>
            <w:tcW w:w="1712" w:type="dxa"/>
          </w:tcPr>
          <w:p w:rsidR="00EF7FD9" w:rsidRPr="00EF7FD9" w:rsidRDefault="005B27D5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F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64B81">
        <w:trPr>
          <w:trHeight w:val="427"/>
        </w:trPr>
        <w:tc>
          <w:tcPr>
            <w:tcW w:w="10598" w:type="dxa"/>
            <w:gridSpan w:val="5"/>
          </w:tcPr>
          <w:p w:rsidR="00EF7FD9" w:rsidRPr="00D22CA7" w:rsidRDefault="00D22CA7" w:rsidP="00036628">
            <w:pPr>
              <w:ind w:left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</w:t>
            </w:r>
            <w:r w:rsidR="000366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EF7F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жилищного, признанного непригодным для проживания»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</w:tr>
      <w:tr w:rsidR="00EF7FD9" w:rsidRPr="0032571C" w:rsidTr="002F0703">
        <w:trPr>
          <w:trHeight w:val="535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712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26" w:type="dxa"/>
          </w:tcPr>
          <w:p w:rsidR="00EF7FD9" w:rsidRPr="00EF7FD9" w:rsidRDefault="002D0440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5B27D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5B27D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</w:tr>
      <w:tr w:rsidR="00EF7FD9" w:rsidRPr="0032571C" w:rsidTr="00D71F6B">
        <w:trPr>
          <w:trHeight w:val="427"/>
        </w:trPr>
        <w:tc>
          <w:tcPr>
            <w:tcW w:w="3414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1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34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1906" w:h="16838"/>
          <w:pgMar w:top="1134" w:right="284" w:bottom="1134" w:left="851" w:header="278" w:footer="709" w:gutter="0"/>
          <w:pgNumType w:start="12"/>
          <w:cols w:space="708"/>
          <w:docGrid w:linePitch="360"/>
        </w:sectPr>
      </w:pPr>
    </w:p>
    <w:p w:rsidR="00352B4F" w:rsidRPr="0032571C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C3316" w:rsidRDefault="00AC3316" w:rsidP="005954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954E7">
        <w:rPr>
          <w:rFonts w:ascii="Times New Roman" w:hAnsi="Times New Roman" w:cs="Times New Roman"/>
          <w:sz w:val="28"/>
          <w:szCs w:val="28"/>
        </w:rPr>
        <w:t>Порядку разработки, реализации,</w:t>
      </w:r>
    </w:p>
    <w:p w:rsidR="005954E7" w:rsidRDefault="005954E7" w:rsidP="005954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проведения оценки эффективности </w:t>
      </w:r>
    </w:p>
    <w:p w:rsidR="005954E7" w:rsidRDefault="005954E7" w:rsidP="005954E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муниципальных программ </w:t>
      </w:r>
    </w:p>
    <w:p w:rsidR="005954E7" w:rsidRPr="00723A55" w:rsidRDefault="005954E7" w:rsidP="005954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Ката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Ивановском муниципальном округе</w:t>
      </w:r>
    </w:p>
    <w:p w:rsidR="00352B4F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129F" w:rsidRPr="0032571C" w:rsidRDefault="0004129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9E6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ПАСПОРТ</w:t>
      </w:r>
    </w:p>
    <w:p w:rsidR="005954E7" w:rsidRDefault="005954E7" w:rsidP="005928E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проекта « Переселение граждан из жилищного фонда</w:t>
      </w:r>
    </w:p>
    <w:p w:rsidR="005954E7" w:rsidRDefault="005954E7" w:rsidP="005928E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Катав-Ивановского муниципального округа, </w:t>
      </w:r>
    </w:p>
    <w:p w:rsidR="005928EB" w:rsidRDefault="005954E7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признанного непригодным для проживания» </w:t>
      </w:r>
      <w:proofErr w:type="gramEnd"/>
    </w:p>
    <w:p w:rsidR="00B84538" w:rsidRPr="0032571C" w:rsidRDefault="00B84538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1C" w:rsidRPr="005954E7" w:rsidRDefault="0032571C" w:rsidP="005928EB">
      <w:pPr>
        <w:pStyle w:val="ae"/>
        <w:numPr>
          <w:ilvl w:val="0"/>
          <w:numId w:val="37"/>
        </w:numPr>
        <w:jc w:val="center"/>
        <w:rPr>
          <w:sz w:val="26"/>
          <w:szCs w:val="26"/>
        </w:rPr>
      </w:pPr>
      <w:r w:rsidRPr="005954E7">
        <w:rPr>
          <w:sz w:val="26"/>
          <w:szCs w:val="26"/>
        </w:rPr>
        <w:t>Основные положения</w:t>
      </w:r>
    </w:p>
    <w:p w:rsidR="00B84538" w:rsidRPr="005928EB" w:rsidRDefault="00B84538" w:rsidP="00B84538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horzAnchor="page" w:tblpX="1079" w:tblpY="204"/>
        <w:tblW w:w="1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4"/>
        <w:gridCol w:w="709"/>
        <w:gridCol w:w="2126"/>
        <w:gridCol w:w="1417"/>
        <w:gridCol w:w="1512"/>
        <w:gridCol w:w="1751"/>
      </w:tblGrid>
      <w:tr w:rsidR="005954E7" w:rsidRPr="00CC1791" w:rsidTr="002F3685">
        <w:trPr>
          <w:trHeight w:val="1514"/>
        </w:trPr>
        <w:tc>
          <w:tcPr>
            <w:tcW w:w="2614" w:type="dxa"/>
            <w:vAlign w:val="center"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5954E7" w:rsidRDefault="005954E7" w:rsidP="005954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 граждан из жилищного фонда</w:t>
            </w:r>
          </w:p>
          <w:p w:rsidR="005954E7" w:rsidRPr="005954E7" w:rsidRDefault="005954E7" w:rsidP="005954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Катав-Ивановского муниципального округа,</w:t>
            </w:r>
          </w:p>
          <w:p w:rsidR="005954E7" w:rsidRPr="00CC1791" w:rsidRDefault="005954E7" w:rsidP="005954E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954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признанного непригодным для проживания</w:t>
            </w:r>
            <w:proofErr w:type="gramEnd"/>
          </w:p>
        </w:tc>
        <w:tc>
          <w:tcPr>
            <w:tcW w:w="1417" w:type="dxa"/>
            <w:vAlign w:val="center"/>
          </w:tcPr>
          <w:p w:rsidR="005954E7" w:rsidRPr="005954E7" w:rsidRDefault="005954E7" w:rsidP="00CF7E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4E7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512" w:type="dxa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01.12.2026г.</w:t>
            </w:r>
          </w:p>
        </w:tc>
        <w:tc>
          <w:tcPr>
            <w:tcW w:w="1751" w:type="dxa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31.12.2028г.</w:t>
            </w:r>
          </w:p>
        </w:tc>
      </w:tr>
      <w:tr w:rsidR="005954E7" w:rsidRPr="00CC1791" w:rsidTr="002F3685">
        <w:trPr>
          <w:trHeight w:val="302"/>
        </w:trPr>
        <w:tc>
          <w:tcPr>
            <w:tcW w:w="2614" w:type="dxa"/>
            <w:vAlign w:val="center"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Куратор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CC1791" w:rsidRDefault="00CF7E5A" w:rsidP="00CF7E5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Котова Анастасия Викторовна</w:t>
            </w:r>
          </w:p>
        </w:tc>
        <w:tc>
          <w:tcPr>
            <w:tcW w:w="4680" w:type="dxa"/>
            <w:gridSpan w:val="3"/>
            <w:vAlign w:val="center"/>
          </w:tcPr>
          <w:p w:rsidR="005954E7" w:rsidRPr="00CC1791" w:rsidRDefault="00CF7E5A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Катав-Ивановского муниципального округа – руководитель аппарата Администрации</w:t>
            </w:r>
          </w:p>
        </w:tc>
      </w:tr>
      <w:tr w:rsidR="005954E7" w:rsidRPr="00CC1791" w:rsidTr="002F3685">
        <w:trPr>
          <w:trHeight w:val="606"/>
        </w:trPr>
        <w:tc>
          <w:tcPr>
            <w:tcW w:w="2614" w:type="dxa"/>
            <w:vAlign w:val="center"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проекта</w:t>
            </w:r>
          </w:p>
        </w:tc>
        <w:tc>
          <w:tcPr>
            <w:tcW w:w="2835" w:type="dxa"/>
            <w:gridSpan w:val="2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Степанов Александр Александрович</w:t>
            </w:r>
          </w:p>
        </w:tc>
        <w:tc>
          <w:tcPr>
            <w:tcW w:w="4680" w:type="dxa"/>
            <w:gridSpan w:val="3"/>
            <w:vAlign w:val="center"/>
          </w:tcPr>
          <w:p w:rsidR="005954E7" w:rsidRPr="00CC1791" w:rsidRDefault="00CF7E5A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  <w:r w:rsidRPr="00F805B9">
              <w:rPr>
                <w:rFonts w:ascii="Times New Roman" w:hAnsi="Times New Roman" w:cs="Times New Roman"/>
                <w:sz w:val="26"/>
                <w:szCs w:val="26"/>
              </w:rPr>
              <w:t>коммунального хозяйства, транспорта и связи Катав-Ивановского муниципального округа</w:t>
            </w:r>
          </w:p>
        </w:tc>
      </w:tr>
      <w:tr w:rsidR="005954E7" w:rsidRPr="00CC1791" w:rsidTr="002F3685">
        <w:trPr>
          <w:trHeight w:val="1301"/>
        </w:trPr>
        <w:tc>
          <w:tcPr>
            <w:tcW w:w="2614" w:type="dxa"/>
            <w:vMerge w:val="restart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(комплексными программами) субъекта Российской Федерации (далее - государственные программы)</w:t>
            </w:r>
          </w:p>
        </w:tc>
        <w:tc>
          <w:tcPr>
            <w:tcW w:w="709" w:type="dxa"/>
          </w:tcPr>
          <w:p w:rsidR="005954E7" w:rsidRPr="00CC1791" w:rsidRDefault="005954E7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368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26" w:type="dxa"/>
            <w:vAlign w:val="center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</w:t>
            </w:r>
          </w:p>
        </w:tc>
        <w:tc>
          <w:tcPr>
            <w:tcW w:w="4680" w:type="dxa"/>
            <w:gridSpan w:val="3"/>
          </w:tcPr>
          <w:p w:rsidR="005954E7" w:rsidRPr="00CC1791" w:rsidRDefault="00CF7E5A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      </w:r>
            <w:r w:rsidR="005954E7" w:rsidRPr="00CC179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</w:tr>
      <w:tr w:rsidR="005954E7" w:rsidRPr="00CC1791" w:rsidTr="002F3685">
        <w:trPr>
          <w:trHeight w:val="145"/>
        </w:trPr>
        <w:tc>
          <w:tcPr>
            <w:tcW w:w="2614" w:type="dxa"/>
            <w:vMerge/>
          </w:tcPr>
          <w:p w:rsidR="005954E7" w:rsidRPr="00CC1791" w:rsidRDefault="005954E7" w:rsidP="005954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5954E7" w:rsidRPr="00CC1791" w:rsidRDefault="005954E7" w:rsidP="005954E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36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</w:p>
        </w:tc>
        <w:tc>
          <w:tcPr>
            <w:tcW w:w="2126" w:type="dxa"/>
            <w:vAlign w:val="center"/>
          </w:tcPr>
          <w:p w:rsidR="005954E7" w:rsidRPr="00CC1791" w:rsidRDefault="005954E7" w:rsidP="00CF7E5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1791">
              <w:rPr>
                <w:rFonts w:ascii="Times New Roman" w:hAnsi="Times New Roman" w:cs="Times New Roman"/>
                <w:sz w:val="26"/>
                <w:szCs w:val="26"/>
              </w:rPr>
              <w:t>Подпрограмма Государственной программы Челябинской области (при наличии)</w:t>
            </w:r>
          </w:p>
        </w:tc>
        <w:tc>
          <w:tcPr>
            <w:tcW w:w="4680" w:type="dxa"/>
            <w:gridSpan w:val="3"/>
          </w:tcPr>
          <w:p w:rsidR="005954E7" w:rsidRPr="00CC1791" w:rsidRDefault="002F3685" w:rsidP="002F368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538" w:rsidRPr="0032571C" w:rsidRDefault="00B84538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2F3685">
          <w:pgSz w:w="11906" w:h="16838"/>
          <w:pgMar w:top="1134" w:right="851" w:bottom="1134" w:left="1134" w:header="278" w:footer="709" w:gutter="0"/>
          <w:pgNumType w:start="12"/>
          <w:cols w:space="708"/>
          <w:docGrid w:linePitch="360"/>
        </w:sectPr>
      </w:pPr>
    </w:p>
    <w:p w:rsidR="005928EB" w:rsidRPr="00853F03" w:rsidRDefault="00D97EC8" w:rsidP="00853F03">
      <w:pPr>
        <w:pStyle w:val="ae"/>
        <w:numPr>
          <w:ilvl w:val="0"/>
          <w:numId w:val="37"/>
        </w:num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>Показатели проекта</w:t>
      </w:r>
    </w:p>
    <w:p w:rsidR="002F02C2" w:rsidRDefault="002F02C2" w:rsidP="002F02C2">
      <w:pPr>
        <w:pStyle w:val="ae"/>
        <w:rPr>
          <w:b/>
          <w:sz w:val="26"/>
          <w:szCs w:val="26"/>
        </w:rPr>
      </w:pPr>
    </w:p>
    <w:tbl>
      <w:tblPr>
        <w:tblpPr w:leftFromText="180" w:rightFromText="180" w:bottomFromText="200" w:horzAnchor="margin" w:tblpX="-302" w:tblpY="672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2"/>
        <w:gridCol w:w="2427"/>
        <w:gridCol w:w="1429"/>
        <w:gridCol w:w="1571"/>
        <w:gridCol w:w="2142"/>
        <w:gridCol w:w="1285"/>
        <w:gridCol w:w="1285"/>
        <w:gridCol w:w="1365"/>
        <w:gridCol w:w="1933"/>
        <w:gridCol w:w="1805"/>
      </w:tblGrid>
      <w:tr w:rsidR="00D97EC8" w:rsidRPr="003A0DE6" w:rsidTr="002F3685">
        <w:trPr>
          <w:trHeight w:val="643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Показатели проекта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Уровень показателя </w:t>
            </w:r>
            <w:hyperlink r:id="rId14" w:anchor="P1845" w:history="1">
              <w:r w:rsidRPr="003A0DE6">
                <w:rPr>
                  <w:rStyle w:val="ab"/>
                  <w:rFonts w:ascii="Times New Roman" w:hAnsi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Единица измерения (по </w:t>
            </w:r>
            <w:hyperlink r:id="rId15" w:history="1">
              <w:r w:rsidRPr="003A0DE6">
                <w:rPr>
                  <w:rStyle w:val="ab"/>
                  <w:rFonts w:ascii="Times New Roman" w:hAnsi="Times New Roman"/>
                  <w:sz w:val="24"/>
                  <w:szCs w:val="24"/>
                  <w:lang w:eastAsia="en-US"/>
                </w:rPr>
                <w:t>ОКЕИ</w:t>
              </w:r>
            </w:hyperlink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 по годам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Признак возрастания/</w:t>
            </w:r>
          </w:p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убывания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Нарастающий итог</w:t>
            </w:r>
          </w:p>
        </w:tc>
      </w:tr>
      <w:tr w:rsidR="00D97EC8" w:rsidRPr="003A0DE6" w:rsidTr="002F3685">
        <w:trPr>
          <w:trHeight w:val="123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126E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/>
        </w:tc>
      </w:tr>
      <w:tr w:rsidR="00D97EC8" w:rsidRPr="003A0DE6" w:rsidTr="002F3685">
        <w:trPr>
          <w:trHeight w:val="321"/>
        </w:trPr>
        <w:tc>
          <w:tcPr>
            <w:tcW w:w="15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126ED9" w:rsidRPr="00134CFE">
              <w:rPr>
                <w:rFonts w:ascii="Times New Roman" w:hAnsi="Times New Roman" w:cs="Times New Roman"/>
                <w:sz w:val="28"/>
              </w:rPr>
              <w:t>«</w:t>
            </w:r>
            <w:r w:rsidR="00126ED9" w:rsidRPr="00126ED9">
              <w:rPr>
                <w:rFonts w:ascii="Times New Roman" w:hAnsi="Times New Roman" w:cs="Times New Roman"/>
                <w:sz w:val="26"/>
                <w:szCs w:val="26"/>
              </w:rPr>
              <w:t>переселение граждан из аварийного жилищного фонда</w:t>
            </w:r>
            <w:r w:rsidR="00126ED9" w:rsidRPr="00134CFE">
              <w:rPr>
                <w:rFonts w:ascii="Times New Roman" w:hAnsi="Times New Roman" w:cs="Times New Roman"/>
                <w:sz w:val="28"/>
              </w:rPr>
              <w:t>»</w:t>
            </w:r>
            <w:r w:rsidRPr="003A0DE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D97EC8" w:rsidRPr="003A0DE6" w:rsidTr="002F3685">
        <w:trPr>
          <w:trHeight w:val="65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8E7585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126ED9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26E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EC8" w:rsidRPr="003A0DE6" w:rsidRDefault="00126ED9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EC8" w:rsidRPr="003A0DE6" w:rsidRDefault="00D97EC8" w:rsidP="00126ED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126ED9" w:rsidRPr="003A0DE6" w:rsidTr="002F3685">
        <w:trPr>
          <w:trHeight w:val="64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21.2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032E2B" w:rsidP="0012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6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6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126ED9" w:rsidRPr="003A0DE6" w:rsidTr="002F3685">
        <w:trPr>
          <w:trHeight w:val="1162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Default="00126ED9" w:rsidP="00126E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662B1E" w:rsidRDefault="00126ED9" w:rsidP="0012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0DE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"РП"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D9" w:rsidRPr="003A0DE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16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Возрастающий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ED9" w:rsidRPr="005D1686" w:rsidRDefault="00126ED9" w:rsidP="002F3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</w:tbl>
    <w:p w:rsidR="00D97EC8" w:rsidRDefault="00D97EC8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Default="002F3685" w:rsidP="00B1588E">
      <w:pPr>
        <w:rPr>
          <w:b/>
          <w:sz w:val="26"/>
          <w:szCs w:val="26"/>
        </w:rPr>
      </w:pPr>
    </w:p>
    <w:p w:rsidR="002F3685" w:rsidRPr="00B1588E" w:rsidRDefault="002F3685" w:rsidP="00B1588E">
      <w:pPr>
        <w:rPr>
          <w:b/>
          <w:sz w:val="26"/>
          <w:szCs w:val="26"/>
        </w:rPr>
      </w:pPr>
    </w:p>
    <w:p w:rsidR="00B1588E" w:rsidRPr="00B34B2C" w:rsidRDefault="00B1588E" w:rsidP="00B1588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>3. План достижения показателей проекта в 2026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233" w:type="dxa"/>
        <w:jc w:val="center"/>
        <w:tblInd w:w="246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480"/>
        <w:gridCol w:w="2620"/>
        <w:gridCol w:w="1276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134"/>
        <w:gridCol w:w="1134"/>
        <w:gridCol w:w="3352"/>
      </w:tblGrid>
      <w:tr w:rsidR="00B1588E" w:rsidRPr="0032571C" w:rsidTr="002F3685">
        <w:trPr>
          <w:trHeight w:val="74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33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На конец года</w:t>
            </w:r>
          </w:p>
        </w:tc>
      </w:tr>
      <w:tr w:rsidR="00B1588E" w:rsidRPr="0032571C" w:rsidTr="002F3685">
        <w:trPr>
          <w:trHeight w:val="1142"/>
          <w:jc w:val="center"/>
        </w:trPr>
        <w:tc>
          <w:tcPr>
            <w:tcW w:w="480" w:type="dxa"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88E" w:rsidRPr="0032571C" w:rsidTr="002F3685">
        <w:trPr>
          <w:trHeight w:val="406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2F3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6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588E" w:rsidRPr="0032571C" w:rsidTr="002F3685">
        <w:trPr>
          <w:trHeight w:val="539"/>
          <w:jc w:val="center"/>
        </w:trPr>
        <w:tc>
          <w:tcPr>
            <w:tcW w:w="1623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«Переселение граждан из жилищного фонда</w:t>
            </w:r>
          </w:p>
          <w:p w:rsidR="00B1588E" w:rsidRPr="002F3685" w:rsidRDefault="00B1588E" w:rsidP="0002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округа, признанного непригодным для проживания»</w:t>
            </w:r>
          </w:p>
        </w:tc>
      </w:tr>
      <w:tr w:rsidR="00B1588E" w:rsidRPr="0032571C" w:rsidTr="002F3685">
        <w:trPr>
          <w:trHeight w:val="1319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191,875</w:t>
            </w:r>
          </w:p>
        </w:tc>
        <w:tc>
          <w:tcPr>
            <w:tcW w:w="33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2F3685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П</w:t>
            </w:r>
            <w:r w:rsidR="00B1588E" w:rsidRPr="002F3685">
              <w:rPr>
                <w:rFonts w:ascii="Times New Roman" w:hAnsi="Times New Roman" w:cs="Times New Roman"/>
                <w:sz w:val="28"/>
                <w:szCs w:val="20"/>
              </w:rPr>
              <w:t>ереселение граждан из жилых помещений, признанных непригодными для проживания-</w:t>
            </w:r>
            <w:r w:rsidR="00BE59F0">
              <w:rPr>
                <w:rFonts w:ascii="Times New Roman" w:hAnsi="Times New Roman" w:cs="Times New Roman"/>
                <w:color w:val="FF0000"/>
                <w:sz w:val="28"/>
                <w:szCs w:val="20"/>
              </w:rPr>
              <w:t xml:space="preserve"> </w:t>
            </w:r>
            <w:r w:rsidR="00BE59F0" w:rsidRPr="00BE59F0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t>35</w:t>
            </w:r>
            <w:r w:rsidR="00B1588E" w:rsidRPr="00BE59F0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t xml:space="preserve"> человек</w:t>
            </w:r>
            <w:r w:rsidR="00B1588E" w:rsidRPr="002F3685">
              <w:rPr>
                <w:rFonts w:ascii="Times New Roman" w:hAnsi="Times New Roman" w:cs="Times New Roman"/>
                <w:sz w:val="28"/>
                <w:szCs w:val="20"/>
              </w:rPr>
              <w:t>;</w:t>
            </w:r>
          </w:p>
          <w:p w:rsidR="00B1588E" w:rsidRPr="002F3685" w:rsidRDefault="00B1588E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 xml:space="preserve">расселение из 2 </w:t>
            </w:r>
            <w:proofErr w:type="gramStart"/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аварийных</w:t>
            </w:r>
            <w:proofErr w:type="gramEnd"/>
          </w:p>
          <w:p w:rsidR="00B1588E" w:rsidRPr="002F3685" w:rsidRDefault="00B1588E" w:rsidP="00020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0"/>
              </w:rPr>
            </w:pPr>
            <w:r w:rsidRPr="002F3685">
              <w:rPr>
                <w:rFonts w:ascii="Times New Roman" w:hAnsi="Times New Roman" w:cs="Times New Roman"/>
                <w:sz w:val="28"/>
                <w:szCs w:val="20"/>
              </w:rPr>
              <w:t>общей площадью 767,5 кв. метров.</w:t>
            </w:r>
          </w:p>
          <w:p w:rsidR="00B1588E" w:rsidRPr="00036628" w:rsidRDefault="00B1588E" w:rsidP="0002007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588E" w:rsidRPr="0032571C" w:rsidTr="002F3685">
        <w:trPr>
          <w:trHeight w:val="704"/>
          <w:jc w:val="center"/>
        </w:trPr>
        <w:tc>
          <w:tcPr>
            <w:tcW w:w="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1F6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2F36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1588E" w:rsidRPr="0032571C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88E" w:rsidRPr="0032571C" w:rsidTr="002F3685">
        <w:trPr>
          <w:trHeight w:val="1622"/>
          <w:jc w:val="center"/>
        </w:trPr>
        <w:tc>
          <w:tcPr>
            <w:tcW w:w="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D71F6B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1588E" w:rsidRPr="002F3685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B1588E" w:rsidP="00020077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2F3685" w:rsidRDefault="000D207E" w:rsidP="0002007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1588E" w:rsidRPr="0032571C" w:rsidRDefault="00B1588E" w:rsidP="00020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020077" w:rsidRDefault="00020077" w:rsidP="0002007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>4. Мероприятия (результаты) проекта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3"/>
        <w:gridCol w:w="7"/>
        <w:gridCol w:w="2822"/>
        <w:gridCol w:w="1410"/>
        <w:gridCol w:w="7"/>
        <w:gridCol w:w="2270"/>
        <w:gridCol w:w="992"/>
        <w:gridCol w:w="993"/>
        <w:gridCol w:w="855"/>
        <w:gridCol w:w="2414"/>
        <w:gridCol w:w="1843"/>
        <w:gridCol w:w="1984"/>
      </w:tblGrid>
      <w:tr w:rsidR="00020077" w:rsidRPr="00F805B9" w:rsidTr="002F3685"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N </w:t>
            </w:r>
            <w:proofErr w:type="spellStart"/>
            <w:proofErr w:type="gramStart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Значение показателя по годам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Тип мероприятия (результата)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before="48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Связь с показателями регионального проекта</w:t>
            </w:r>
          </w:p>
        </w:tc>
      </w:tr>
      <w:tr w:rsidR="00020077" w:rsidRPr="00F805B9" w:rsidTr="002F3685"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2F3685" w:rsidRDefault="00020077" w:rsidP="00032E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077" w:rsidRPr="00F805B9" w:rsidTr="002F3685">
        <w:trPr>
          <w:trHeight w:val="31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E7585" w:rsidRPr="000D207E">
              <w:rPr>
                <w:rFonts w:ascii="Times New Roman" w:hAnsi="Times New Roman" w:cs="Times New Roman"/>
                <w:sz w:val="24"/>
                <w:szCs w:val="24"/>
              </w:rPr>
              <w:t>переселение граждан из аварийного жилищного фонда</w:t>
            </w:r>
          </w:p>
        </w:tc>
      </w:tr>
      <w:tr w:rsidR="00020077" w:rsidRPr="00F805B9" w:rsidTr="002F3685">
        <w:trPr>
          <w:trHeight w:val="443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2F3685" w:rsidRDefault="00020077" w:rsidP="00032E2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368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8E7585" w:rsidP="00032E2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767,5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32E2B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585" w:rsidRPr="000D207E" w:rsidRDefault="008E7585" w:rsidP="00032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077" w:rsidRPr="000D207E" w:rsidRDefault="008E7585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Уменьшение аварийного жилищного фонда Катав-Ивановского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77" w:rsidRPr="000D207E" w:rsidRDefault="00020077" w:rsidP="00032E2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077" w:rsidRPr="000D207E" w:rsidRDefault="00020077" w:rsidP="00032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E7585"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Расселяемая площадь</w:t>
            </w:r>
          </w:p>
          <w:p w:rsidR="00020077" w:rsidRPr="000D207E" w:rsidRDefault="00020077" w:rsidP="00032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685" w:rsidRPr="000D207E" w:rsidTr="002F368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48"/>
        </w:trPr>
        <w:tc>
          <w:tcPr>
            <w:tcW w:w="570" w:type="dxa"/>
            <w:gridSpan w:val="2"/>
            <w:vMerge w:val="restart"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2" w:type="dxa"/>
            <w:vMerge w:val="restart"/>
          </w:tcPr>
          <w:p w:rsidR="002F3685" w:rsidRPr="000D207E" w:rsidRDefault="002F3685" w:rsidP="002F36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собственникам жилых помещений в аварийных МКД взамен изымаемого помещения другого </w:t>
            </w: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 или выкупа изымаемых жилых помещений в соответствии с Жилищным кодексом Российской Федерации</w:t>
            </w:r>
            <w:proofErr w:type="gramEnd"/>
          </w:p>
        </w:tc>
        <w:tc>
          <w:tcPr>
            <w:tcW w:w="1410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2277" w:type="dxa"/>
            <w:gridSpan w:val="2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</w:tcPr>
          <w:p w:rsidR="002F3685" w:rsidRPr="000D207E" w:rsidRDefault="002F3685" w:rsidP="00032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условий, 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жилых помещениях, не отвечающих </w:t>
            </w: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санитарным и техническим требованиям.</w:t>
            </w:r>
          </w:p>
        </w:tc>
        <w:tc>
          <w:tcPr>
            <w:tcW w:w="1843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 (выполнение работ)</w:t>
            </w:r>
          </w:p>
        </w:tc>
        <w:tc>
          <w:tcPr>
            <w:tcW w:w="1984" w:type="dxa"/>
            <w:vMerge w:val="restart"/>
          </w:tcPr>
          <w:p w:rsidR="002F3685" w:rsidRPr="000D207E" w:rsidRDefault="002F3685" w:rsidP="00032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D207E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Расселение из аварийных многоквартирных домов</w:t>
            </w:r>
          </w:p>
        </w:tc>
      </w:tr>
      <w:tr w:rsidR="002F3685" w:rsidRPr="000D207E" w:rsidTr="002F368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47"/>
        </w:trPr>
        <w:tc>
          <w:tcPr>
            <w:tcW w:w="570" w:type="dxa"/>
            <w:gridSpan w:val="2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77" w:type="dxa"/>
            <w:gridSpan w:val="2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3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2F3685" w:rsidRPr="000D207E" w:rsidRDefault="002F3685" w:rsidP="00032E2B">
            <w:pPr>
              <w:spacing w:before="96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4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условий, </w:t>
            </w:r>
            <w:proofErr w:type="gramStart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D207E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жилых помещениях, не отвечающих установленным санитарным и техническим требованиям.</w:t>
            </w:r>
          </w:p>
        </w:tc>
        <w:tc>
          <w:tcPr>
            <w:tcW w:w="1843" w:type="dxa"/>
          </w:tcPr>
          <w:p w:rsidR="002F3685" w:rsidRPr="000D207E" w:rsidRDefault="002F3685" w:rsidP="00032E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07E">
              <w:rPr>
                <w:rFonts w:ascii="Times New Roman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984" w:type="dxa"/>
            <w:vMerge/>
          </w:tcPr>
          <w:p w:rsidR="002F3685" w:rsidRPr="000D207E" w:rsidRDefault="002F3685" w:rsidP="00032E2B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A98" w:rsidRDefault="00A94F36" w:rsidP="00032E2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3B1A98" w:rsidSect="00122AD9">
          <w:pgSz w:w="16800" w:h="11900" w:orient="landscape"/>
          <w:pgMar w:top="1134" w:right="851" w:bottom="709" w:left="1134" w:header="720" w:footer="720" w:gutter="0"/>
          <w:cols w:space="720"/>
          <w:noEndnote/>
        </w:sectPr>
      </w:pPr>
      <w:r w:rsidRPr="000D207E">
        <w:rPr>
          <w:rFonts w:ascii="Times New Roman" w:hAnsi="Times New Roman" w:cs="Times New Roman"/>
          <w:sz w:val="24"/>
          <w:szCs w:val="24"/>
        </w:rPr>
        <w:br w:type="page"/>
      </w:r>
    </w:p>
    <w:p w:rsidR="003B1A98" w:rsidRDefault="00032E2B" w:rsidP="00032E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B2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Финансовое </w:t>
      </w:r>
      <w:r w:rsidR="003B1A98">
        <w:rPr>
          <w:rFonts w:ascii="Times New Roman" w:hAnsi="Times New Roman" w:cs="Times New Roman"/>
          <w:b/>
          <w:sz w:val="28"/>
          <w:szCs w:val="28"/>
        </w:rPr>
        <w:t>обеспечение проекта</w:t>
      </w:r>
    </w:p>
    <w:p w:rsidR="003B1A98" w:rsidRDefault="003B1A98" w:rsidP="00032E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7"/>
        <w:gridCol w:w="1759"/>
        <w:gridCol w:w="1521"/>
        <w:gridCol w:w="1398"/>
        <w:gridCol w:w="1780"/>
      </w:tblGrid>
      <w:tr w:rsidR="003B1A98" w:rsidRPr="00FE170B" w:rsidTr="003B1A98">
        <w:trPr>
          <w:trHeight w:val="73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финансового обеспечения</w:t>
            </w:r>
          </w:p>
        </w:tc>
        <w:tc>
          <w:tcPr>
            <w:tcW w:w="6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финансового обеспечения по годам реализации, тыс. рублей</w:t>
            </w:r>
          </w:p>
        </w:tc>
      </w:tr>
      <w:tr w:rsidR="003B1A98" w:rsidRPr="00FE170B" w:rsidTr="003B1A98">
        <w:trPr>
          <w:trHeight w:val="14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A98" w:rsidRPr="00FE170B" w:rsidRDefault="003B1A98" w:rsidP="003B1A98"/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A98" w:rsidRPr="00FE170B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</w:tc>
      </w:tr>
      <w:tr w:rsidR="003B1A98" w:rsidRPr="00FE170B" w:rsidTr="003B1A98">
        <w:trPr>
          <w:trHeight w:val="6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на реализацию регионального проекта,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29 631 892,80</w:t>
            </w:r>
          </w:p>
        </w:tc>
      </w:tr>
      <w:tr w:rsidR="003B1A98" w:rsidRPr="00F805B9" w:rsidTr="003B1A98">
        <w:trPr>
          <w:trHeight w:val="32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всего,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29 602 252,80</w:t>
            </w:r>
          </w:p>
        </w:tc>
      </w:tr>
      <w:tr w:rsidR="003B1A98" w:rsidRPr="00F805B9" w:rsidTr="003B1A98">
        <w:trPr>
          <w:trHeight w:val="95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B1A98" w:rsidRPr="00F805B9" w:rsidTr="002F3685">
        <w:trPr>
          <w:trHeight w:val="45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Местный </w:t>
            </w:r>
            <w:r w:rsidRPr="00FE17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бюджет, всего, в т.ч.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737DB4" w:rsidRDefault="003B1A98" w:rsidP="003B1A9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29 640,00</w:t>
            </w:r>
          </w:p>
        </w:tc>
      </w:tr>
      <w:tr w:rsidR="003B1A98" w:rsidRPr="00F805B9" w:rsidTr="003B1A98">
        <w:trPr>
          <w:trHeight w:val="98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98" w:rsidRPr="00FE170B" w:rsidRDefault="003B1A98" w:rsidP="003B1A98">
            <w:pPr>
              <w:pStyle w:val="ConsPlusNormal"/>
              <w:spacing w:line="276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170B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98" w:rsidRPr="00FE170B" w:rsidRDefault="003B1A98" w:rsidP="003B1A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B1A98" w:rsidRDefault="003B1A98" w:rsidP="00204524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3B1A98" w:rsidSect="003B1A98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032E2B" w:rsidRDefault="00032E2B" w:rsidP="00AD51C2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204524" w:rsidRPr="000D207E" w:rsidRDefault="00204524" w:rsidP="00204524">
      <w:pPr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207E">
        <w:rPr>
          <w:rFonts w:ascii="Times New Roman" w:hAnsi="Times New Roman" w:cs="Times New Roman"/>
          <w:color w:val="000000" w:themeColor="text1"/>
          <w:sz w:val="28"/>
          <w:szCs w:val="28"/>
        </w:rPr>
        <w:t>План реализации проекта в текущем году</w:t>
      </w:r>
    </w:p>
    <w:p w:rsidR="00204524" w:rsidRDefault="00204524" w:rsidP="00515A66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f"/>
        <w:tblpPr w:leftFromText="180" w:rightFromText="180" w:vertAnchor="text" w:horzAnchor="margin" w:tblpX="-210" w:tblpY="49"/>
        <w:tblW w:w="11167" w:type="dxa"/>
        <w:tblLayout w:type="fixed"/>
        <w:tblLook w:val="04A0"/>
      </w:tblPr>
      <w:tblGrid>
        <w:gridCol w:w="675"/>
        <w:gridCol w:w="2977"/>
        <w:gridCol w:w="1276"/>
        <w:gridCol w:w="1276"/>
        <w:gridCol w:w="1842"/>
        <w:gridCol w:w="1701"/>
        <w:gridCol w:w="1420"/>
      </w:tblGrid>
      <w:tr w:rsidR="00DF129D" w:rsidRPr="00737DB4" w:rsidTr="00DF129D">
        <w:trPr>
          <w:trHeight w:val="617"/>
        </w:trPr>
        <w:tc>
          <w:tcPr>
            <w:tcW w:w="675" w:type="dxa"/>
            <w:vMerge w:val="restart"/>
            <w:hideMark/>
          </w:tcPr>
          <w:p w:rsidR="00AD51C2" w:rsidRPr="00737DB4" w:rsidRDefault="00AD51C2" w:rsidP="00DF129D">
            <w:pPr>
              <w:widowControl w:val="0"/>
              <w:jc w:val="center"/>
            </w:pPr>
            <w:r w:rsidRPr="00737DB4">
              <w:rPr>
                <w:color w:val="000000"/>
              </w:rPr>
              <w:t xml:space="preserve">N </w:t>
            </w:r>
            <w:proofErr w:type="spellStart"/>
            <w:proofErr w:type="gramStart"/>
            <w:r w:rsidRPr="00737DB4">
              <w:rPr>
                <w:color w:val="000000"/>
              </w:rPr>
              <w:t>п</w:t>
            </w:r>
            <w:proofErr w:type="spellEnd"/>
            <w:proofErr w:type="gramEnd"/>
            <w:r w:rsidRPr="00737DB4">
              <w:rPr>
                <w:color w:val="000000"/>
              </w:rPr>
              <w:t>/</w:t>
            </w:r>
            <w:proofErr w:type="spellStart"/>
            <w:r w:rsidRPr="00737DB4">
              <w:rPr>
                <w:color w:val="00000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vAlign w:val="center"/>
            <w:hideMark/>
          </w:tcPr>
          <w:p w:rsidR="00CD2201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 (результата),</w:t>
            </w:r>
          </w:p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контрольной точки</w:t>
            </w:r>
          </w:p>
        </w:tc>
        <w:tc>
          <w:tcPr>
            <w:tcW w:w="2552" w:type="dxa"/>
            <w:gridSpan w:val="2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842" w:type="dxa"/>
            <w:vMerge w:val="restart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AD51C2" w:rsidRPr="00AC74B6" w:rsidRDefault="00AD51C2" w:rsidP="00DF129D">
            <w:pPr>
              <w:widowControl w:val="0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  <w:color w:val="000000"/>
              </w:rPr>
              <w:t>Адрес объекта (только для объектов капитального строительства)</w:t>
            </w:r>
          </w:p>
        </w:tc>
        <w:tc>
          <w:tcPr>
            <w:tcW w:w="1420" w:type="dxa"/>
            <w:vMerge w:val="restart"/>
            <w:vAlign w:val="center"/>
            <w:hideMark/>
          </w:tcPr>
          <w:p w:rsidR="00AD51C2" w:rsidRPr="00DF129D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F129D">
              <w:rPr>
                <w:rFonts w:ascii="Times New Roman" w:hAnsi="Times New Roman" w:cs="Times New Roman"/>
                <w:color w:val="000000"/>
              </w:rPr>
              <w:t>Вид подтверждающего документа</w:t>
            </w:r>
          </w:p>
        </w:tc>
      </w:tr>
      <w:tr w:rsidR="00DF129D" w:rsidRPr="00737DB4" w:rsidTr="00DF129D">
        <w:trPr>
          <w:trHeight w:val="1364"/>
        </w:trPr>
        <w:tc>
          <w:tcPr>
            <w:tcW w:w="675" w:type="dxa"/>
            <w:vMerge/>
            <w:hideMark/>
          </w:tcPr>
          <w:p w:rsidR="00AD51C2" w:rsidRPr="00737DB4" w:rsidRDefault="00AD51C2" w:rsidP="00DF129D"/>
        </w:tc>
        <w:tc>
          <w:tcPr>
            <w:tcW w:w="2977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1842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hideMark/>
          </w:tcPr>
          <w:p w:rsidR="00AD51C2" w:rsidRPr="00AC74B6" w:rsidRDefault="00AD51C2" w:rsidP="00DF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1C2" w:rsidRPr="00737DB4" w:rsidTr="00DF129D">
        <w:trPr>
          <w:trHeight w:val="405"/>
        </w:trPr>
        <w:tc>
          <w:tcPr>
            <w:tcW w:w="11167" w:type="dxa"/>
            <w:gridSpan w:val="7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«переселение граждан из аварийного жилищного фонда»</w:t>
            </w:r>
          </w:p>
        </w:tc>
      </w:tr>
      <w:tr w:rsidR="00DF129D" w:rsidRPr="00737DB4" w:rsidTr="00DF129D">
        <w:trPr>
          <w:trHeight w:val="2126"/>
        </w:trPr>
        <w:tc>
          <w:tcPr>
            <w:tcW w:w="675" w:type="dxa"/>
            <w:hideMark/>
          </w:tcPr>
          <w:p w:rsidR="00AD51C2" w:rsidRPr="00737DB4" w:rsidRDefault="00AD51C2" w:rsidP="00DF129D">
            <w:pPr>
              <w:widowControl w:val="0"/>
              <w:jc w:val="center"/>
            </w:pPr>
            <w:r>
              <w:t>1</w:t>
            </w:r>
          </w:p>
        </w:tc>
        <w:tc>
          <w:tcPr>
            <w:tcW w:w="2977" w:type="dxa"/>
            <w:hideMark/>
          </w:tcPr>
          <w:p w:rsidR="00AD51C2" w:rsidRPr="00AC74B6" w:rsidRDefault="00AD51C2" w:rsidP="00DF129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Федерации.</w:t>
            </w:r>
            <w:proofErr w:type="gramEnd"/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</w:rPr>
              <w:t>01.08</w:t>
            </w:r>
            <w:r w:rsidR="00AC74B6" w:rsidRPr="00AC74B6">
              <w:rPr>
                <w:rFonts w:ascii="Times New Roman" w:hAnsi="Times New Roman" w:cs="Times New Roman"/>
              </w:rPr>
              <w:t xml:space="preserve">. </w:t>
            </w:r>
            <w:r w:rsidRPr="00AC74B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C74B6">
              <w:rPr>
                <w:rFonts w:ascii="Times New Roman" w:hAnsi="Times New Roman" w:cs="Times New Roman"/>
              </w:rPr>
              <w:t>30.11</w:t>
            </w:r>
            <w:r w:rsidR="00AC74B6" w:rsidRPr="00AC74B6">
              <w:rPr>
                <w:rFonts w:ascii="Times New Roman" w:hAnsi="Times New Roman" w:cs="Times New Roman"/>
              </w:rPr>
              <w:t>.</w:t>
            </w:r>
            <w:r w:rsidRPr="00AC74B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42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sz w:val="24"/>
                <w:szCs w:val="24"/>
              </w:rPr>
              <w:t>Управление коммунального хозяйства, транспорта и связи Катав-Ивановского муниципального округа.</w:t>
            </w:r>
          </w:p>
        </w:tc>
        <w:tc>
          <w:tcPr>
            <w:tcW w:w="1701" w:type="dxa"/>
            <w:vAlign w:val="center"/>
            <w:hideMark/>
          </w:tcPr>
          <w:p w:rsidR="00AD51C2" w:rsidRPr="00AC74B6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420" w:type="dxa"/>
            <w:vAlign w:val="center"/>
            <w:hideMark/>
          </w:tcPr>
          <w:p w:rsidR="00AD51C2" w:rsidRPr="00DF129D" w:rsidRDefault="00AD51C2" w:rsidP="00DF129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DF129D">
              <w:rPr>
                <w:rFonts w:ascii="Times New Roman" w:hAnsi="Times New Roman" w:cs="Times New Roman"/>
              </w:rPr>
              <w:t>Договор социального найма</w:t>
            </w:r>
          </w:p>
        </w:tc>
      </w:tr>
    </w:tbl>
    <w:p w:rsidR="00515A66" w:rsidRDefault="00515A66" w:rsidP="00AD51C2">
      <w:pPr>
        <w:spacing w:after="0" w:line="240" w:lineRule="auto"/>
        <w:rPr>
          <w:b/>
          <w:color w:val="000000"/>
          <w:sz w:val="28"/>
          <w:szCs w:val="28"/>
        </w:rPr>
        <w:sectPr w:rsidR="00515A66" w:rsidSect="00204524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204524" w:rsidRDefault="00204524" w:rsidP="00AD51C2">
      <w:pPr>
        <w:spacing w:after="0"/>
        <w:rPr>
          <w:rFonts w:ascii="Times New Roman" w:hAnsi="Times New Roman" w:cs="Times New Roman"/>
          <w:sz w:val="28"/>
          <w:szCs w:val="28"/>
        </w:rPr>
        <w:sectPr w:rsidR="00204524" w:rsidSect="00204524">
          <w:pgSz w:w="11900" w:h="16800"/>
          <w:pgMar w:top="1134" w:right="1134" w:bottom="851" w:left="709" w:header="720" w:footer="720" w:gutter="0"/>
          <w:cols w:space="720"/>
          <w:noEndnote/>
        </w:sectPr>
      </w:pPr>
    </w:p>
    <w:p w:rsidR="00A94F36" w:rsidRPr="0032571C" w:rsidRDefault="00A94F36" w:rsidP="007058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058D8">
        <w:rPr>
          <w:rFonts w:ascii="Times New Roman" w:hAnsi="Times New Roman" w:cs="Times New Roman"/>
          <w:sz w:val="28"/>
          <w:szCs w:val="28"/>
        </w:rPr>
        <w:t xml:space="preserve"> </w:t>
      </w:r>
      <w:r w:rsidR="00AE7F17">
        <w:rPr>
          <w:rFonts w:ascii="Times New Roman" w:hAnsi="Times New Roman" w:cs="Times New Roman"/>
          <w:sz w:val="28"/>
          <w:szCs w:val="28"/>
        </w:rPr>
        <w:t>3</w:t>
      </w:r>
    </w:p>
    <w:p w:rsidR="00AC3316" w:rsidRPr="0032571C" w:rsidRDefault="00AC3316" w:rsidP="007058D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365A69">
        <w:rPr>
          <w:rFonts w:ascii="Times New Roman" w:hAnsi="Times New Roman"/>
          <w:sz w:val="28"/>
          <w:szCs w:val="28"/>
        </w:rPr>
        <w:t>а</w:t>
      </w:r>
      <w:r w:rsidRPr="00723A55">
        <w:rPr>
          <w:rFonts w:ascii="Times New Roman" w:hAnsi="Times New Roman"/>
          <w:sz w:val="28"/>
          <w:szCs w:val="28"/>
        </w:rPr>
        <w:t xml:space="preserve">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proofErr w:type="gramEnd"/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</w:t>
      </w:r>
      <w:r w:rsidR="00365A69">
        <w:rPr>
          <w:rFonts w:ascii="Times New Roman" w:hAnsi="Times New Roman" w:cs="Times New Roman"/>
          <w:sz w:val="28"/>
          <w:szCs w:val="28"/>
        </w:rPr>
        <w:t>6</w:t>
      </w:r>
      <w:r w:rsidRPr="0032571C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4F36" w:rsidRPr="00036C53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C53">
        <w:rPr>
          <w:rFonts w:ascii="Times New Roman" w:hAnsi="Times New Roman" w:cs="Times New Roman"/>
          <w:b/>
          <w:sz w:val="28"/>
          <w:szCs w:val="28"/>
        </w:rPr>
        <w:t>Методика расчета и источники информации о значениях показателей муниципальной программы</w:t>
      </w:r>
    </w:p>
    <w:p w:rsidR="00A94F36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6160" w:type="dxa"/>
        <w:tblInd w:w="-601" w:type="dxa"/>
        <w:tblLayout w:type="fixed"/>
        <w:tblLook w:val="04A0"/>
      </w:tblPr>
      <w:tblGrid>
        <w:gridCol w:w="567"/>
        <w:gridCol w:w="2410"/>
        <w:gridCol w:w="1560"/>
        <w:gridCol w:w="1701"/>
        <w:gridCol w:w="1842"/>
        <w:gridCol w:w="1985"/>
        <w:gridCol w:w="2551"/>
        <w:gridCol w:w="1418"/>
        <w:gridCol w:w="2126"/>
      </w:tblGrid>
      <w:tr w:rsidR="00036C53" w:rsidTr="00BB3B83">
        <w:trPr>
          <w:tblHeader/>
        </w:trPr>
        <w:tc>
          <w:tcPr>
            <w:tcW w:w="567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  <w:r w:rsidR="007058D8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Направления/ задачи/ показатели</w:t>
            </w:r>
          </w:p>
        </w:tc>
        <w:tc>
          <w:tcPr>
            <w:tcW w:w="1560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Единица изменения (по ОКЕИ)</w:t>
            </w:r>
          </w:p>
        </w:tc>
        <w:tc>
          <w:tcPr>
            <w:tcW w:w="1701" w:type="dxa"/>
            <w:vMerge w:val="restart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НПА, </w:t>
            </w:r>
            <w:proofErr w:type="gramStart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определяющий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методику расчета показателя</w:t>
            </w:r>
          </w:p>
        </w:tc>
        <w:tc>
          <w:tcPr>
            <w:tcW w:w="3827" w:type="dxa"/>
            <w:gridSpan w:val="2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Расчет показателя</w:t>
            </w:r>
          </w:p>
        </w:tc>
        <w:tc>
          <w:tcPr>
            <w:tcW w:w="6095" w:type="dxa"/>
            <w:gridSpan w:val="3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Исходные данные для расчета значений показателя</w:t>
            </w:r>
          </w:p>
        </w:tc>
      </w:tr>
      <w:tr w:rsidR="007058D8" w:rsidTr="00BB3B83">
        <w:trPr>
          <w:tblHeader/>
        </w:trPr>
        <w:tc>
          <w:tcPr>
            <w:tcW w:w="567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0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60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  <w:vMerge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42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Формула расчета</w:t>
            </w:r>
          </w:p>
        </w:tc>
        <w:tc>
          <w:tcPr>
            <w:tcW w:w="1985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Буквенное обозначение переменной в </w:t>
            </w:r>
            <w:r w:rsidR="007A3811" w:rsidRPr="007058D8">
              <w:rPr>
                <w:rFonts w:ascii="Times New Roman" w:hAnsi="Times New Roman" w:cs="Times New Roman"/>
                <w:sz w:val="27"/>
                <w:szCs w:val="27"/>
              </w:rPr>
              <w:t>формуле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расчета</w:t>
            </w:r>
          </w:p>
        </w:tc>
        <w:tc>
          <w:tcPr>
            <w:tcW w:w="2551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Источник исходных данных</w:t>
            </w:r>
          </w:p>
        </w:tc>
        <w:tc>
          <w:tcPr>
            <w:tcW w:w="1418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Метод сбора исходных данных</w:t>
            </w:r>
          </w:p>
        </w:tc>
        <w:tc>
          <w:tcPr>
            <w:tcW w:w="2126" w:type="dxa"/>
          </w:tcPr>
          <w:p w:rsidR="00A94F36" w:rsidRPr="007058D8" w:rsidRDefault="007A3811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Периодичность сбора и срок предоставления исходных данных</w:t>
            </w:r>
          </w:p>
        </w:tc>
      </w:tr>
      <w:tr w:rsidR="007058D8" w:rsidTr="00BB3B83">
        <w:trPr>
          <w:tblHeader/>
        </w:trPr>
        <w:tc>
          <w:tcPr>
            <w:tcW w:w="567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410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560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701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842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985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51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8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126" w:type="dxa"/>
          </w:tcPr>
          <w:p w:rsidR="00A94F36" w:rsidRPr="007058D8" w:rsidRDefault="00A94F36" w:rsidP="00A94F3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  <w:tr w:rsidR="007A3811" w:rsidTr="00BB3B83">
        <w:tc>
          <w:tcPr>
            <w:tcW w:w="16160" w:type="dxa"/>
            <w:gridSpan w:val="9"/>
          </w:tcPr>
          <w:p w:rsidR="007A3811" w:rsidRPr="007058D8" w:rsidRDefault="007A3811" w:rsidP="007A381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«Переселение граждан из аварийного жилищного фонда»</w:t>
            </w:r>
          </w:p>
        </w:tc>
      </w:tr>
      <w:tr w:rsidR="00D25F04" w:rsidTr="00BB3B83">
        <w:tc>
          <w:tcPr>
            <w:tcW w:w="567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41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Расселяемая площадь</w:t>
            </w:r>
          </w:p>
        </w:tc>
        <w:tc>
          <w:tcPr>
            <w:tcW w:w="156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Кв. м</w:t>
            </w:r>
          </w:p>
        </w:tc>
        <w:tc>
          <w:tcPr>
            <w:tcW w:w="1701" w:type="dxa"/>
          </w:tcPr>
          <w:p w:rsidR="002E030B" w:rsidRPr="007058D8" w:rsidRDefault="00F40A4E" w:rsidP="00F40A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B415D1" w:rsidRPr="007058D8" w:rsidRDefault="00794E93" w:rsidP="00B415D1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             -</w:t>
            </w:r>
          </w:p>
          <w:p w:rsidR="00B415D1" w:rsidRPr="007058D8" w:rsidRDefault="00B415D1" w:rsidP="00794E9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F40A4E" w:rsidRPr="007058D8" w:rsidRDefault="00794E93" w:rsidP="00794E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-</w:t>
            </w:r>
          </w:p>
          <w:p w:rsidR="00F40A4E" w:rsidRPr="007058D8" w:rsidRDefault="00F40A4E" w:rsidP="005921E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921E0" w:rsidRPr="007058D8" w:rsidRDefault="005921E0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</w:tcPr>
          <w:p w:rsidR="00D25F04" w:rsidRDefault="00F07E8A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Реестр многоквартирных жилых домов, признанных аварийным и подлежащими сносу  на территории Катав-Ивановского муниципального </w:t>
            </w:r>
            <w:r w:rsidR="00D75038" w:rsidRPr="007058D8">
              <w:rPr>
                <w:rFonts w:ascii="Times New Roman" w:hAnsi="Times New Roman" w:cs="Times New Roman"/>
                <w:sz w:val="27"/>
                <w:szCs w:val="27"/>
              </w:rPr>
              <w:t>округ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058D8" w:rsidRPr="007058D8" w:rsidRDefault="007058D8" w:rsidP="00F07E8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:rsidR="00D25F04" w:rsidRPr="007058D8" w:rsidRDefault="006422A1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Ежегодная</w:t>
            </w:r>
          </w:p>
        </w:tc>
      </w:tr>
      <w:tr w:rsidR="00D25F04" w:rsidTr="00BB3B83">
        <w:tc>
          <w:tcPr>
            <w:tcW w:w="567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</w:t>
            </w:r>
          </w:p>
        </w:tc>
        <w:tc>
          <w:tcPr>
            <w:tcW w:w="2410" w:type="dxa"/>
            <w:vAlign w:val="center"/>
          </w:tcPr>
          <w:p w:rsidR="00D25F04" w:rsidRPr="007058D8" w:rsidRDefault="00D25F04" w:rsidP="007058D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60" w:type="dxa"/>
            <w:vAlign w:val="center"/>
          </w:tcPr>
          <w:p w:rsidR="00D25F04" w:rsidRPr="007058D8" w:rsidRDefault="00D25F04" w:rsidP="007058D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1701" w:type="dxa"/>
          </w:tcPr>
          <w:p w:rsidR="00D25F04" w:rsidRPr="007058D8" w:rsidRDefault="00BB5C00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F40A4E" w:rsidRPr="007058D8" w:rsidRDefault="00BB5C00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eastAsiaTheme="minorEastAsia" w:hAnsi="Times New Roman" w:cs="Times New Roman"/>
                <w:sz w:val="27"/>
                <w:szCs w:val="27"/>
              </w:rPr>
              <w:t>-</w:t>
            </w:r>
          </w:p>
          <w:p w:rsidR="00D25F04" w:rsidRPr="007058D8" w:rsidRDefault="00D25F04" w:rsidP="0082653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F40A4E" w:rsidRPr="007058D8" w:rsidRDefault="00BB5C00" w:rsidP="00F40A4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           -</w:t>
            </w:r>
          </w:p>
          <w:p w:rsidR="0065362D" w:rsidRPr="007058D8" w:rsidRDefault="0065362D" w:rsidP="0065362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1" w:type="dxa"/>
            <w:vAlign w:val="center"/>
          </w:tcPr>
          <w:p w:rsidR="00D25F04" w:rsidRPr="007058D8" w:rsidRDefault="00BB5C00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Покварт</w:t>
            </w:r>
            <w:r w:rsidR="00823E20" w:rsidRPr="007058D8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рный список граждан,</w:t>
            </w:r>
            <w:r w:rsidR="007058D8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планируемых к переселению.</w:t>
            </w:r>
          </w:p>
        </w:tc>
        <w:tc>
          <w:tcPr>
            <w:tcW w:w="1418" w:type="dxa"/>
          </w:tcPr>
          <w:p w:rsidR="00D25F04" w:rsidRPr="007058D8" w:rsidRDefault="006422A1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  <w:tr w:rsidR="00B47D46" w:rsidTr="00BB3B83">
        <w:tc>
          <w:tcPr>
            <w:tcW w:w="567" w:type="dxa"/>
          </w:tcPr>
          <w:p w:rsidR="00D25F04" w:rsidRPr="007058D8" w:rsidRDefault="007058D8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41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pacing w:val="2"/>
                <w:sz w:val="27"/>
                <w:szCs w:val="27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60" w:type="dxa"/>
          </w:tcPr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%</w:t>
            </w:r>
          </w:p>
        </w:tc>
        <w:tc>
          <w:tcPr>
            <w:tcW w:w="1701" w:type="dxa"/>
          </w:tcPr>
          <w:p w:rsidR="00D25F04" w:rsidRPr="007058D8" w:rsidRDefault="007760E8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842" w:type="dxa"/>
          </w:tcPr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7E6A4C" w:rsidRPr="007058D8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7E6A4C" w:rsidRPr="007058D8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7"/>
                    <w:szCs w:val="27"/>
                  </w:rPr>
                  <m:t>%=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sz w:val="27"/>
                        <w:szCs w:val="27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7"/>
                        <w:szCs w:val="27"/>
                      </w:rPr>
                      <m:t>Клп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eastAsiaTheme="minorEastAsia" w:hAnsi="Times New Roman" w:cs="Times New Roman"/>
                        <w:sz w:val="27"/>
                        <w:szCs w:val="27"/>
                      </w:rPr>
                      <m:t>Окп</m:t>
                    </m:r>
                  </m:den>
                </m:f>
                <m:r>
                  <m:rPr>
                    <m:sty m:val="p"/>
                  </m:rPr>
                  <w:rPr>
                    <w:rFonts w:ascii="Times New Roman" w:eastAsiaTheme="minorEastAsia" w:hAnsi="Cambria Math" w:cs="Times New Roman"/>
                    <w:sz w:val="27"/>
                    <w:szCs w:val="27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7"/>
                    <w:szCs w:val="27"/>
                  </w:rPr>
                  <m:t>100</m:t>
                </m:r>
              </m:oMath>
            </m:oMathPara>
          </w:p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F40A4E" w:rsidRPr="007058D8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  <w:p w:rsidR="00D25F04" w:rsidRPr="007058D8" w:rsidRDefault="00D25F04" w:rsidP="00D25F0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85" w:type="dxa"/>
          </w:tcPr>
          <w:p w:rsidR="00D25F04" w:rsidRPr="007058D8" w:rsidRDefault="007E6A4C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Кл</w:t>
            </w:r>
            <w:proofErr w:type="gram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proofErr w:type="spellEnd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-</w:t>
            </w:r>
            <w:proofErr w:type="gram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кол-во, которое подтверждено финансированием</w:t>
            </w:r>
          </w:p>
          <w:p w:rsidR="007E6A4C" w:rsidRPr="007058D8" w:rsidRDefault="007E6A4C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058D8">
              <w:rPr>
                <w:rFonts w:ascii="Times New Roman" w:hAnsi="Times New Roman" w:cs="Times New Roman"/>
                <w:b/>
                <w:sz w:val="27"/>
                <w:szCs w:val="27"/>
              </w:rPr>
              <w:t>Окп-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Общее</w:t>
            </w:r>
            <w:proofErr w:type="spellEnd"/>
            <w:r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 кол-во подлежащее расселению</w:t>
            </w:r>
          </w:p>
        </w:tc>
        <w:tc>
          <w:tcPr>
            <w:tcW w:w="2551" w:type="dxa"/>
          </w:tcPr>
          <w:p w:rsidR="00D25F04" w:rsidRPr="007058D8" w:rsidRDefault="00CE1B3B" w:rsidP="007058D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Согласно Приказом Минстроя России от 11.11.2021г. №817/пр. Расчетный способ предусмотре</w:t>
            </w:r>
            <w:r w:rsidR="008024BE" w:rsidRPr="007058D8">
              <w:rPr>
                <w:rFonts w:ascii="Times New Roman" w:hAnsi="Times New Roman" w:cs="Times New Roman"/>
                <w:sz w:val="27"/>
                <w:szCs w:val="27"/>
              </w:rPr>
              <w:t xml:space="preserve">н финансированием за счет суммы </w:t>
            </w: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средств жилищного фонда.</w:t>
            </w:r>
          </w:p>
        </w:tc>
        <w:tc>
          <w:tcPr>
            <w:tcW w:w="1418" w:type="dxa"/>
          </w:tcPr>
          <w:p w:rsidR="00D25F04" w:rsidRPr="007058D8" w:rsidRDefault="006422A1" w:rsidP="006422A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2126" w:type="dxa"/>
          </w:tcPr>
          <w:p w:rsidR="00D25F04" w:rsidRPr="007058D8" w:rsidRDefault="00D25F04" w:rsidP="00D25F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058D8">
              <w:rPr>
                <w:rFonts w:ascii="Times New Roman" w:hAnsi="Times New Roman" w:cs="Times New Roman"/>
                <w:sz w:val="27"/>
                <w:szCs w:val="27"/>
              </w:rPr>
              <w:t>Квартальная</w:t>
            </w:r>
          </w:p>
        </w:tc>
      </w:tr>
    </w:tbl>
    <w:p w:rsidR="00F84C64" w:rsidRDefault="00F84C6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84C64" w:rsidRDefault="00F84C64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F84C64" w:rsidRPr="00F84C64" w:rsidRDefault="00F84C64" w:rsidP="00F84C64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365A69">
        <w:rPr>
          <w:rFonts w:ascii="Times New Roman" w:hAnsi="Times New Roman"/>
          <w:sz w:val="28"/>
          <w:szCs w:val="28"/>
        </w:rPr>
        <w:t>а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365A69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F84C64" w:rsidRDefault="00F84C64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DB3995" w:rsidRPr="00710041" w:rsidRDefault="00DB3995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F84C64" w:rsidRDefault="00F84C64" w:rsidP="00DB399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64">
        <w:rPr>
          <w:rFonts w:ascii="Times New Roman" w:hAnsi="Times New Roman" w:cs="Times New Roman"/>
          <w:b/>
          <w:sz w:val="28"/>
          <w:szCs w:val="28"/>
        </w:rPr>
        <w:t>Реестр документов муниципальной программы</w:t>
      </w:r>
    </w:p>
    <w:p w:rsidR="0004129F" w:rsidRPr="00F84C64" w:rsidRDefault="0004129F" w:rsidP="00DB399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995" w:rsidRDefault="002C7F1E" w:rsidP="002C7F1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C7F1E">
        <w:rPr>
          <w:rFonts w:ascii="Times New Roman" w:hAnsi="Times New Roman"/>
          <w:b/>
          <w:sz w:val="28"/>
          <w:szCs w:val="28"/>
        </w:rPr>
        <w:t xml:space="preserve">«Переселение граждан из жилищного фонда Катав-Ивановского муниципального </w:t>
      </w:r>
      <w:r w:rsidR="00D75038">
        <w:rPr>
          <w:rFonts w:ascii="Times New Roman" w:hAnsi="Times New Roman"/>
          <w:b/>
          <w:sz w:val="28"/>
          <w:szCs w:val="28"/>
        </w:rPr>
        <w:t>округ</w:t>
      </w:r>
      <w:r w:rsidR="00365A69">
        <w:rPr>
          <w:rFonts w:ascii="Times New Roman" w:hAnsi="Times New Roman"/>
          <w:b/>
          <w:sz w:val="28"/>
          <w:szCs w:val="28"/>
        </w:rPr>
        <w:t>а</w:t>
      </w:r>
      <w:r w:rsidRPr="002C7F1E">
        <w:rPr>
          <w:rFonts w:ascii="Times New Roman" w:hAnsi="Times New Roman"/>
          <w:b/>
          <w:sz w:val="28"/>
          <w:szCs w:val="28"/>
        </w:rPr>
        <w:t xml:space="preserve">, </w:t>
      </w:r>
    </w:p>
    <w:p w:rsidR="002C7F1E" w:rsidRPr="002C7F1E" w:rsidRDefault="00DB3995" w:rsidP="00DB399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r w:rsidR="002C7F1E" w:rsidRPr="002C7F1E">
        <w:rPr>
          <w:rFonts w:ascii="Times New Roman" w:hAnsi="Times New Roman"/>
          <w:b/>
          <w:sz w:val="28"/>
          <w:szCs w:val="28"/>
        </w:rPr>
        <w:t>ризнанного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C7F1E" w:rsidRPr="002C7F1E">
        <w:rPr>
          <w:rFonts w:ascii="Times New Roman" w:hAnsi="Times New Roman"/>
          <w:b/>
          <w:sz w:val="28"/>
          <w:szCs w:val="28"/>
        </w:rPr>
        <w:t>непригодным для проживания»</w:t>
      </w:r>
      <w:proofErr w:type="gramEnd"/>
    </w:p>
    <w:p w:rsidR="00F84C64" w:rsidRPr="002C7F1E" w:rsidRDefault="00F84C64" w:rsidP="007058D8">
      <w:pPr>
        <w:autoSpaceDE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2552"/>
        <w:gridCol w:w="2693"/>
        <w:gridCol w:w="2835"/>
        <w:gridCol w:w="1701"/>
        <w:gridCol w:w="2268"/>
        <w:gridCol w:w="2269"/>
      </w:tblGrid>
      <w:tr w:rsidR="00F84C64" w:rsidRPr="00F84C64" w:rsidTr="00DB3995">
        <w:trPr>
          <w:trHeight w:val="811"/>
          <w:tblHeader/>
        </w:trPr>
        <w:tc>
          <w:tcPr>
            <w:tcW w:w="5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Тип документа </w:t>
            </w:r>
            <w:hyperlink w:anchor="P452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2693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Вид документа </w:t>
            </w:r>
            <w:hyperlink w:anchor="P453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&lt;2&gt;</w:t>
              </w:r>
            </w:hyperlink>
          </w:p>
        </w:tc>
        <w:tc>
          <w:tcPr>
            <w:tcW w:w="2835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документа </w:t>
            </w:r>
            <w:hyperlink w:anchor="P454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&lt;3&gt;</w:t>
              </w:r>
            </w:hyperlink>
          </w:p>
        </w:tc>
        <w:tc>
          <w:tcPr>
            <w:tcW w:w="1701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</w:t>
            </w:r>
            <w:hyperlink w:anchor="P455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&lt;4&gt;</w:t>
              </w:r>
            </w:hyperlink>
          </w:p>
        </w:tc>
        <w:tc>
          <w:tcPr>
            <w:tcW w:w="2268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Разработчик </w:t>
            </w:r>
            <w:hyperlink w:anchor="P456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&lt;5&gt;</w:t>
              </w:r>
            </w:hyperlink>
          </w:p>
        </w:tc>
        <w:tc>
          <w:tcPr>
            <w:tcW w:w="2269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 xml:space="preserve">Гиперссылка на текст документа </w:t>
            </w:r>
            <w:hyperlink w:anchor="P457">
              <w:r w:rsidRPr="007058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&lt;6&gt;</w:t>
              </w:r>
            </w:hyperlink>
          </w:p>
        </w:tc>
      </w:tr>
      <w:tr w:rsidR="00F84C64" w:rsidRPr="00F84C64" w:rsidTr="00DB3995">
        <w:trPr>
          <w:trHeight w:val="273"/>
          <w:tblHeader/>
        </w:trPr>
        <w:tc>
          <w:tcPr>
            <w:tcW w:w="568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3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9" w:type="dxa"/>
          </w:tcPr>
          <w:p w:rsidR="00F84C64" w:rsidRPr="007058D8" w:rsidRDefault="00F84C64" w:rsidP="00DB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58D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84C64" w:rsidRPr="00F84C64" w:rsidTr="00DB3995">
        <w:trPr>
          <w:trHeight w:val="2990"/>
        </w:trPr>
        <w:tc>
          <w:tcPr>
            <w:tcW w:w="568" w:type="dxa"/>
          </w:tcPr>
          <w:p w:rsidR="00F84C64" w:rsidRPr="00F84C64" w:rsidRDefault="007058D8" w:rsidP="00DB39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2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2693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D145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Правительства Российской Федерации</w:t>
            </w:r>
          </w:p>
        </w:tc>
        <w:tc>
          <w:tcPr>
            <w:tcW w:w="2835" w:type="dxa"/>
          </w:tcPr>
          <w:p w:rsidR="00F84C64" w:rsidRPr="00DB3995" w:rsidRDefault="00F84C64" w:rsidP="00DB3995">
            <w:pPr>
              <w:pStyle w:val="2"/>
              <w:shd w:val="clear" w:color="auto" w:fill="FFFFFF"/>
              <w:spacing w:before="0" w:after="0"/>
              <w:jc w:val="both"/>
              <w:textAlignment w:val="baseline"/>
              <w:rPr>
                <w:rFonts w:ascii="Times New Roman" w:hAnsi="Times New Roman"/>
                <w:b w:val="0"/>
                <w:i w:val="0"/>
                <w:lang w:eastAsia="ru-RU"/>
              </w:rPr>
            </w:pPr>
            <w:r w:rsidRPr="00F84C64">
              <w:rPr>
                <w:rFonts w:ascii="Times New Roman" w:hAnsi="Times New Roman"/>
                <w:b w:val="0"/>
                <w:i w:val="0"/>
                <w:lang w:eastAsia="ru-RU"/>
              </w:rPr>
              <w:t>«О государственной программе Челябинской области "Обеспечение доступным и комфортным жильем граждан Российской Федерации в Челябинской области"</w:t>
            </w:r>
          </w:p>
        </w:tc>
        <w:tc>
          <w:tcPr>
            <w:tcW w:w="1701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21.12.2020 г. № 700-П</w:t>
            </w:r>
          </w:p>
        </w:tc>
        <w:tc>
          <w:tcPr>
            <w:tcW w:w="2268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2269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https://docs.cntd.ru/document/574782892</w:t>
            </w:r>
          </w:p>
        </w:tc>
      </w:tr>
      <w:tr w:rsidR="00F84C64" w:rsidRPr="00F84C64" w:rsidTr="00DB3995">
        <w:tc>
          <w:tcPr>
            <w:tcW w:w="568" w:type="dxa"/>
          </w:tcPr>
          <w:p w:rsidR="00F84C64" w:rsidRPr="00F84C64" w:rsidRDefault="007058D8" w:rsidP="00DB39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  <w:r w:rsidR="00F84C64" w:rsidRPr="00F84C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</w:p>
        </w:tc>
        <w:tc>
          <w:tcPr>
            <w:tcW w:w="2693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4C64" w:rsidRPr="000C018F" w:rsidRDefault="000C018F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018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из бюджета субъекта Российской Федерации местному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F84C64" w:rsidRDefault="000C018F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06.02.2025г.</w:t>
            </w:r>
          </w:p>
          <w:p w:rsidR="000C018F" w:rsidRPr="00F84C64" w:rsidRDefault="000C018F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№75629000-1-2025-031</w:t>
            </w:r>
          </w:p>
        </w:tc>
        <w:tc>
          <w:tcPr>
            <w:tcW w:w="2268" w:type="dxa"/>
          </w:tcPr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Челябинской области;</w:t>
            </w:r>
          </w:p>
          <w:p w:rsidR="00F84C64" w:rsidRPr="00F84C64" w:rsidRDefault="00F84C64" w:rsidP="00DB39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Катав-Ивановского муниципального </w:t>
            </w:r>
            <w:r w:rsidR="00D75038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D145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69" w:type="dxa"/>
          </w:tcPr>
          <w:p w:rsidR="00F84C64" w:rsidRPr="00F84C64" w:rsidRDefault="00F84C64" w:rsidP="00DB39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B3995" w:rsidRDefault="00DB3995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3" w:name="P452"/>
      <w:bookmarkEnd w:id="13"/>
    </w:p>
    <w:p w:rsidR="00DB3995" w:rsidRDefault="00DB3995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058D8">
        <w:rPr>
          <w:rFonts w:ascii="Times New Roman" w:hAnsi="Times New Roman" w:cs="Times New Roman"/>
          <w:sz w:val="23"/>
          <w:szCs w:val="23"/>
        </w:rPr>
        <w:t>&lt;1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тип документа: муниципальная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программа\порядки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 xml:space="preserve"> предоставления бюджетных инвестиций и субсидий юридическим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лицам\документы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 xml:space="preserve"> об утверждении или внесении изменений.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4" w:name="P453"/>
      <w:bookmarkEnd w:id="14"/>
      <w:r w:rsidRPr="007058D8">
        <w:rPr>
          <w:rFonts w:ascii="Times New Roman" w:hAnsi="Times New Roman" w:cs="Times New Roman"/>
          <w:sz w:val="23"/>
          <w:szCs w:val="23"/>
        </w:rPr>
        <w:t>&lt;2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вид документа: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постановление\распоряжение\приказ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>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5" w:name="P454"/>
      <w:bookmarkEnd w:id="15"/>
      <w:r w:rsidRPr="007058D8">
        <w:rPr>
          <w:rFonts w:ascii="Times New Roman" w:hAnsi="Times New Roman" w:cs="Times New Roman"/>
          <w:sz w:val="23"/>
          <w:szCs w:val="23"/>
        </w:rPr>
        <w:t>&lt;3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>казывается наименование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6" w:name="P455"/>
      <w:bookmarkEnd w:id="16"/>
      <w:r w:rsidRPr="007058D8">
        <w:rPr>
          <w:rFonts w:ascii="Times New Roman" w:hAnsi="Times New Roman" w:cs="Times New Roman"/>
          <w:sz w:val="23"/>
          <w:szCs w:val="23"/>
        </w:rPr>
        <w:t>&lt;4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>казывается дата и номер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7" w:name="P456"/>
      <w:bookmarkEnd w:id="17"/>
      <w:r w:rsidRPr="007058D8">
        <w:rPr>
          <w:rFonts w:ascii="Times New Roman" w:hAnsi="Times New Roman" w:cs="Times New Roman"/>
          <w:sz w:val="23"/>
          <w:szCs w:val="23"/>
        </w:rPr>
        <w:t>&lt;5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наименование главного распорядителя бюджетных средств Катав-Ивановского муниципального </w:t>
      </w:r>
      <w:r w:rsidR="00D75038" w:rsidRPr="007058D8">
        <w:rPr>
          <w:rFonts w:ascii="Times New Roman" w:hAnsi="Times New Roman" w:cs="Times New Roman"/>
          <w:sz w:val="23"/>
          <w:szCs w:val="23"/>
        </w:rPr>
        <w:t>округ</w:t>
      </w:r>
      <w:r w:rsidRPr="007058D8">
        <w:rPr>
          <w:rFonts w:ascii="Times New Roman" w:hAnsi="Times New Roman" w:cs="Times New Roman"/>
          <w:sz w:val="23"/>
          <w:szCs w:val="23"/>
        </w:rPr>
        <w:t>, ответственного за разработку документа.</w:t>
      </w:r>
    </w:p>
    <w:p w:rsidR="00F84C64" w:rsidRPr="007058D8" w:rsidRDefault="00F84C64" w:rsidP="007058D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8" w:name="P457"/>
      <w:bookmarkEnd w:id="18"/>
      <w:r w:rsidRPr="007058D8">
        <w:rPr>
          <w:rFonts w:ascii="Times New Roman" w:hAnsi="Times New Roman" w:cs="Times New Roman"/>
          <w:sz w:val="23"/>
          <w:szCs w:val="23"/>
        </w:rPr>
        <w:t>&lt;6</w:t>
      </w:r>
      <w:proofErr w:type="gramStart"/>
      <w:r w:rsidRPr="007058D8">
        <w:rPr>
          <w:rFonts w:ascii="Times New Roman" w:hAnsi="Times New Roman" w:cs="Times New Roman"/>
          <w:sz w:val="23"/>
          <w:szCs w:val="23"/>
        </w:rPr>
        <w:t>&gt; У</w:t>
      </w:r>
      <w:proofErr w:type="gramEnd"/>
      <w:r w:rsidRPr="007058D8">
        <w:rPr>
          <w:rFonts w:ascii="Times New Roman" w:hAnsi="Times New Roman" w:cs="Times New Roman"/>
          <w:sz w:val="23"/>
          <w:szCs w:val="23"/>
        </w:rPr>
        <w:t xml:space="preserve">казывается гиперссылка на текст документа на официальном </w:t>
      </w:r>
      <w:proofErr w:type="spellStart"/>
      <w:r w:rsidRPr="007058D8">
        <w:rPr>
          <w:rFonts w:ascii="Times New Roman" w:hAnsi="Times New Roman" w:cs="Times New Roman"/>
          <w:sz w:val="23"/>
          <w:szCs w:val="23"/>
        </w:rPr>
        <w:t>интернет-портале</w:t>
      </w:r>
      <w:proofErr w:type="spellEnd"/>
      <w:r w:rsidRPr="007058D8">
        <w:rPr>
          <w:rFonts w:ascii="Times New Roman" w:hAnsi="Times New Roman" w:cs="Times New Roman"/>
          <w:sz w:val="23"/>
          <w:szCs w:val="23"/>
        </w:rPr>
        <w:t>.</w:t>
      </w:r>
    </w:p>
    <w:p w:rsidR="00915320" w:rsidRDefault="00915320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3"/>
          <w:szCs w:val="23"/>
        </w:rPr>
      </w:pPr>
    </w:p>
    <w:p w:rsidR="00DB3995" w:rsidRDefault="00DB3995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53F03" w:rsidRDefault="00853F03" w:rsidP="00DB39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15320" w:rsidRPr="00F84C64" w:rsidRDefault="00915320" w:rsidP="00915320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D1457A">
        <w:rPr>
          <w:rFonts w:ascii="Times New Roman" w:hAnsi="Times New Roman"/>
          <w:sz w:val="28"/>
          <w:szCs w:val="28"/>
        </w:rPr>
        <w:t>а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15320" w:rsidRPr="00F84C64" w:rsidRDefault="00915320" w:rsidP="0091532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D1457A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DB3995" w:rsidRDefault="00DB3995" w:rsidP="0091532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915320" w:rsidRPr="001C5F76" w:rsidRDefault="00915320" w:rsidP="006918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  <w:r w:rsidR="006918D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аварийных многоквартирных домов, включенных в муниципальную программу</w:t>
      </w:r>
    </w:p>
    <w:p w:rsidR="00DB3995" w:rsidRDefault="00915320" w:rsidP="006918D5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«Переселение граждан из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жилищного фонда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Катав-Ивановского муниципального </w:t>
      </w:r>
      <w:r w:rsidR="00D75038">
        <w:rPr>
          <w:rFonts w:ascii="Times New Roman" w:hAnsi="Times New Roman" w:cs="Times New Roman"/>
          <w:b w:val="0"/>
          <w:color w:val="auto"/>
          <w:sz w:val="28"/>
          <w:szCs w:val="28"/>
        </w:rPr>
        <w:t>округ</w:t>
      </w:r>
      <w:r w:rsidR="00D1457A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</w:p>
    <w:p w:rsidR="00DB3995" w:rsidRDefault="00915320" w:rsidP="00DB3995">
      <w:pPr>
        <w:pStyle w:val="1"/>
        <w:ind w:left="-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признанного непригодным для проживания»</w:t>
      </w:r>
      <w:proofErr w:type="gramEnd"/>
    </w:p>
    <w:p w:rsidR="0004129F" w:rsidRPr="0004129F" w:rsidRDefault="0004129F" w:rsidP="0004129F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/>
      </w:tblPr>
      <w:tblGrid>
        <w:gridCol w:w="709"/>
        <w:gridCol w:w="3243"/>
        <w:gridCol w:w="992"/>
        <w:gridCol w:w="6"/>
        <w:gridCol w:w="1429"/>
        <w:gridCol w:w="1134"/>
        <w:gridCol w:w="2268"/>
        <w:gridCol w:w="3119"/>
        <w:gridCol w:w="2976"/>
      </w:tblGrid>
      <w:tr w:rsidR="006918D5" w:rsidRPr="00DB3995" w:rsidTr="006918D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Адрес многоквартирного дома</w:t>
            </w:r>
          </w:p>
        </w:tc>
        <w:tc>
          <w:tcPr>
            <w:tcW w:w="2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 xml:space="preserve">Документ, подтверждающий признание многоквартирного дома </w:t>
            </w:r>
            <w:proofErr w:type="gramStart"/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аварийным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Число квартир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Число жителей, планируемых к переселению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Расселяемые жилые помещения</w:t>
            </w:r>
          </w:p>
        </w:tc>
      </w:tr>
      <w:tr w:rsidR="006918D5" w:rsidRPr="00DB3995" w:rsidTr="006918D5">
        <w:trPr>
          <w:trHeight w:val="1288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Общая площадь многоквартирных домов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918D5" w:rsidRPr="00DB3995" w:rsidRDefault="006918D5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Расселяемая площадь</w:t>
            </w:r>
          </w:p>
        </w:tc>
      </w:tr>
      <w:tr w:rsidR="00915320" w:rsidRPr="00DB3995" w:rsidTr="006918D5">
        <w:trPr>
          <w:trHeight w:val="26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номер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кол-во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человек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кв.м.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B3995">
              <w:rPr>
                <w:rFonts w:ascii="Times New Roman" w:hAnsi="Times New Roman" w:cs="Times New Roman"/>
                <w:sz w:val="27"/>
                <w:szCs w:val="27"/>
              </w:rPr>
              <w:t>кв.м.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Переселение в 202</w:t>
            </w:r>
            <w:r w:rsidR="00261228"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год</w:t>
            </w:r>
            <w:proofErr w:type="gramStart"/>
            <w:r w:rsidRPr="00DB399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</w:t>
            </w:r>
            <w:r w:rsidRPr="00DB39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End"/>
            <w:r w:rsidRPr="00DB39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МКД признаны аварийными после 01.01.2017г.)</w:t>
            </w:r>
          </w:p>
        </w:tc>
      </w:tr>
      <w:tr w:rsidR="00915320" w:rsidRPr="00DB3995" w:rsidTr="006918D5">
        <w:trPr>
          <w:cantSplit/>
          <w:trHeight w:val="8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95" w:rsidRDefault="00261228" w:rsidP="00DB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Челябинская область, </w:t>
            </w:r>
          </w:p>
          <w:p w:rsidR="00915320" w:rsidRPr="00DB3995" w:rsidRDefault="00261228" w:rsidP="00DB39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Катав-Ивановск, ул.</w:t>
            </w:r>
            <w:r w:rsid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Цементников, дом № 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18.05.2020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E5C05" w:rsidRPr="00DB39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451,9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261228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Челябинская область, г. Катав-Ивановск, ул</w:t>
            </w:r>
            <w:proofErr w:type="gramStart"/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ельникова</w:t>
            </w:r>
            <w:r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дом № </w:t>
            </w:r>
            <w:r w:rsidR="000F23CE" w:rsidRPr="00DB39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0F23CE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0F23CE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261228" w:rsidRPr="00DB3995">
              <w:rPr>
                <w:rFonts w:ascii="Times New Roman" w:hAnsi="Times New Roman" w:cs="Times New Roman"/>
                <w:sz w:val="28"/>
                <w:szCs w:val="28"/>
              </w:rPr>
              <w:t>.06.2020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3CE" w:rsidRPr="00DB39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315,6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sz w:val="28"/>
                <w:szCs w:val="28"/>
              </w:rPr>
              <w:t>315,6</w:t>
            </w:r>
          </w:p>
        </w:tc>
      </w:tr>
      <w:tr w:rsidR="00915320" w:rsidRPr="00DB3995" w:rsidTr="006918D5">
        <w:trPr>
          <w:cantSplit/>
          <w:trHeight w:val="418"/>
        </w:trPr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915320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ИТОГО в 202</w:t>
            </w:r>
            <w:r w:rsidR="008D14AA"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64237C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767,5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DB3995" w:rsidRDefault="008D14AA" w:rsidP="00DB3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B3995">
              <w:rPr>
                <w:rFonts w:ascii="Times New Roman" w:hAnsi="Times New Roman" w:cs="Times New Roman"/>
                <w:b/>
                <w:sz w:val="28"/>
                <w:szCs w:val="28"/>
              </w:rPr>
              <w:t>767,5</w:t>
            </w:r>
          </w:p>
        </w:tc>
      </w:tr>
    </w:tbl>
    <w:p w:rsidR="006918D5" w:rsidRDefault="00D1457A" w:rsidP="00DB399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B399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</w:t>
      </w:r>
    </w:p>
    <w:p w:rsidR="00853F03" w:rsidRPr="006918D5" w:rsidRDefault="00D1457A" w:rsidP="00DB399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18D5">
        <w:rPr>
          <w:rFonts w:ascii="Times New Roman" w:hAnsi="Times New Roman" w:cs="Times New Roman"/>
          <w:b/>
          <w:bCs/>
          <w:sz w:val="28"/>
          <w:szCs w:val="28"/>
        </w:rPr>
        <w:t xml:space="preserve"> Переселение в 2027-2028 гг</w:t>
      </w:r>
      <w:r w:rsidR="006918D5" w:rsidRPr="006918D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918D5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предусмотрено</w:t>
      </w:r>
      <w:r w:rsidR="006918D5" w:rsidRPr="006918D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C0897" w:rsidRPr="00F84C64" w:rsidRDefault="000C0897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Катав-Ивановского муниципально</w:t>
      </w:r>
      <w:r w:rsidR="00D1457A">
        <w:rPr>
          <w:rFonts w:ascii="Times New Roman" w:hAnsi="Times New Roman"/>
          <w:sz w:val="28"/>
          <w:szCs w:val="28"/>
        </w:rPr>
        <w:t>м</w:t>
      </w:r>
      <w:r w:rsidRPr="00F84C64">
        <w:rPr>
          <w:rFonts w:ascii="Times New Roman" w:hAnsi="Times New Roman"/>
          <w:sz w:val="28"/>
          <w:szCs w:val="28"/>
        </w:rPr>
        <w:t xml:space="preserve"> </w:t>
      </w:r>
      <w:r w:rsidR="00D75038">
        <w:rPr>
          <w:rFonts w:ascii="Times New Roman" w:hAnsi="Times New Roman"/>
          <w:sz w:val="28"/>
          <w:szCs w:val="28"/>
        </w:rPr>
        <w:t>округ</w:t>
      </w:r>
      <w:r w:rsidR="00D1457A">
        <w:rPr>
          <w:rFonts w:ascii="Times New Roman" w:hAnsi="Times New Roman"/>
          <w:sz w:val="28"/>
          <w:szCs w:val="28"/>
        </w:rPr>
        <w:t>е</w:t>
      </w:r>
      <w:r w:rsidRPr="00F84C64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C0897" w:rsidRPr="00853F03" w:rsidRDefault="000C0897" w:rsidP="00853F03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</w:t>
      </w:r>
      <w:r w:rsidR="00D1457A">
        <w:rPr>
          <w:rFonts w:ascii="Times New Roman" w:hAnsi="Times New Roman" w:cs="Times New Roman"/>
          <w:sz w:val="28"/>
          <w:szCs w:val="28"/>
        </w:rPr>
        <w:t>6</w:t>
      </w:r>
      <w:r w:rsidRPr="00F84C64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0C0897" w:rsidRPr="002F0703" w:rsidRDefault="000C0897" w:rsidP="000C0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0703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 реализации муниципальной программы</w:t>
      </w:r>
    </w:p>
    <w:p w:rsidR="002F0703" w:rsidRPr="00122AD9" w:rsidRDefault="000C0897" w:rsidP="00122AD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F0703">
        <w:rPr>
          <w:rFonts w:ascii="Times New Roman" w:hAnsi="Times New Roman" w:cs="Times New Roman"/>
          <w:color w:val="auto"/>
          <w:sz w:val="28"/>
          <w:szCs w:val="28"/>
        </w:rPr>
        <w:t xml:space="preserve">«Переселение граждан из жилищного фонда Катав-Ивановского муниципального </w:t>
      </w:r>
      <w:r w:rsidR="00D75038" w:rsidRPr="002F0703">
        <w:rPr>
          <w:rFonts w:ascii="Times New Roman" w:hAnsi="Times New Roman" w:cs="Times New Roman"/>
          <w:color w:val="auto"/>
          <w:sz w:val="28"/>
          <w:szCs w:val="28"/>
        </w:rPr>
        <w:t>округ</w:t>
      </w:r>
      <w:r w:rsidR="00D1457A" w:rsidRPr="002F070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>, признанного непригодным для проживания»</w:t>
      </w:r>
    </w:p>
    <w:tbl>
      <w:tblPr>
        <w:tblW w:w="159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0"/>
        <w:gridCol w:w="1852"/>
        <w:gridCol w:w="247"/>
        <w:gridCol w:w="2378"/>
        <w:gridCol w:w="1399"/>
        <w:gridCol w:w="140"/>
        <w:gridCol w:w="2239"/>
        <w:gridCol w:w="1539"/>
        <w:gridCol w:w="2098"/>
        <w:gridCol w:w="1118"/>
        <w:gridCol w:w="1175"/>
        <w:gridCol w:w="1065"/>
      </w:tblGrid>
      <w:tr w:rsidR="00122AD9" w:rsidRPr="002F0703" w:rsidTr="00122AD9">
        <w:trPr>
          <w:trHeight w:val="619"/>
        </w:trPr>
        <w:tc>
          <w:tcPr>
            <w:tcW w:w="700" w:type="dxa"/>
            <w:vMerge w:val="restart"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9" w:type="dxa"/>
            <w:gridSpan w:val="2"/>
            <w:vMerge w:val="restart"/>
          </w:tcPr>
          <w:p w:rsidR="00122AD9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Задачи, направленные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достижение цели</w:t>
            </w:r>
          </w:p>
        </w:tc>
        <w:tc>
          <w:tcPr>
            <w:tcW w:w="3917" w:type="dxa"/>
            <w:gridSpan w:val="3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Планируемый объ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ем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финансирования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на решение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данной задачи</w:t>
            </w:r>
            <w:r w:rsidR="00122A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239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 реализации мероприятий муниципальной программы (подпрограммы)</w:t>
            </w:r>
          </w:p>
        </w:tc>
        <w:tc>
          <w:tcPr>
            <w:tcW w:w="1539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098" w:type="dxa"/>
            <w:vMerge w:val="restart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Базовое значение показателя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(на начало реализации подпрограммы)</w:t>
            </w:r>
          </w:p>
        </w:tc>
        <w:tc>
          <w:tcPr>
            <w:tcW w:w="3358" w:type="dxa"/>
            <w:gridSpan w:val="3"/>
            <w:vAlign w:val="center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Планируемое значение показателя по годам реализации</w:t>
            </w:r>
          </w:p>
        </w:tc>
      </w:tr>
      <w:tr w:rsidR="00122AD9" w:rsidRPr="002F0703" w:rsidTr="00122AD9">
        <w:trPr>
          <w:trHeight w:val="543"/>
        </w:trPr>
        <w:tc>
          <w:tcPr>
            <w:tcW w:w="700" w:type="dxa"/>
            <w:vMerge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бюджета</w:t>
            </w:r>
          </w:p>
        </w:tc>
        <w:tc>
          <w:tcPr>
            <w:tcW w:w="1539" w:type="dxa"/>
            <w:gridSpan w:val="2"/>
            <w:vAlign w:val="center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Другие 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источники</w:t>
            </w:r>
          </w:p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(в разрезе)</w:t>
            </w:r>
          </w:p>
        </w:tc>
        <w:tc>
          <w:tcPr>
            <w:tcW w:w="2239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0C0897" w:rsidRPr="00D2468A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75" w:type="dxa"/>
          </w:tcPr>
          <w:p w:rsidR="000C0897" w:rsidRPr="00D2468A" w:rsidRDefault="002E44D1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  <w:p w:rsidR="000C0897" w:rsidRPr="00D2468A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65" w:type="dxa"/>
          </w:tcPr>
          <w:p w:rsidR="000C0897" w:rsidRPr="00D2468A" w:rsidRDefault="002E44D1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D2468A" w:rsidRPr="00D2468A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122AD9" w:rsidRPr="002F0703" w:rsidTr="00122AD9">
        <w:trPr>
          <w:trHeight w:val="243"/>
        </w:trPr>
        <w:tc>
          <w:tcPr>
            <w:tcW w:w="700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9" w:type="dxa"/>
            <w:gridSpan w:val="2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gridSpan w:val="2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39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5" w:type="dxa"/>
          </w:tcPr>
          <w:p w:rsidR="000C0897" w:rsidRPr="00122AD9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5" w:type="dxa"/>
          </w:tcPr>
          <w:p w:rsidR="000C0897" w:rsidRPr="00122AD9" w:rsidRDefault="000C0897" w:rsidP="00122A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2AD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0C0897" w:rsidRPr="002F0703" w:rsidTr="00122AD9">
        <w:trPr>
          <w:trHeight w:val="181"/>
        </w:trPr>
        <w:tc>
          <w:tcPr>
            <w:tcW w:w="700" w:type="dxa"/>
          </w:tcPr>
          <w:p w:rsidR="000C0897" w:rsidRPr="002F0703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50" w:type="dxa"/>
            <w:gridSpan w:val="11"/>
          </w:tcPr>
          <w:p w:rsidR="000C0897" w:rsidRPr="002F0703" w:rsidRDefault="000C0897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программы</w:t>
            </w: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аварийного жилищного фонда в </w:t>
            </w:r>
            <w:proofErr w:type="spellStart"/>
            <w:proofErr w:type="gramStart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Катав-Ивановском</w:t>
            </w:r>
            <w:proofErr w:type="spellEnd"/>
            <w:proofErr w:type="gramEnd"/>
            <w:r w:rsidRPr="002F07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</w:t>
            </w:r>
            <w:r w:rsidR="00122A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2AD9" w:rsidRPr="002F0703" w:rsidTr="002374F5">
        <w:trPr>
          <w:trHeight w:val="2505"/>
        </w:trPr>
        <w:tc>
          <w:tcPr>
            <w:tcW w:w="700" w:type="dxa"/>
            <w:vMerge w:val="restart"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52" w:type="dxa"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Задача </w:t>
            </w:r>
            <w:r w:rsidRPr="002F070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Переселение </w:t>
            </w: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граждан из аварийного жилищного фонда</w:t>
            </w:r>
          </w:p>
        </w:tc>
        <w:tc>
          <w:tcPr>
            <w:tcW w:w="2625" w:type="dxa"/>
            <w:gridSpan w:val="2"/>
            <w:vAlign w:val="center"/>
          </w:tcPr>
          <w:p w:rsidR="00122AD9" w:rsidRPr="002F0703" w:rsidRDefault="00122AD9" w:rsidP="000C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-средств бюджета Челябинской области:309 058,3 тыс. рублей.</w:t>
            </w:r>
          </w:p>
          <w:p w:rsidR="00122AD9" w:rsidRPr="002F0703" w:rsidRDefault="00122AD9" w:rsidP="00122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-средства местного бюджета: 310,3тыс. рублей.</w:t>
            </w:r>
          </w:p>
        </w:tc>
        <w:tc>
          <w:tcPr>
            <w:tcW w:w="1399" w:type="dxa"/>
            <w:vAlign w:val="center"/>
          </w:tcPr>
          <w:p w:rsidR="00122AD9" w:rsidRPr="002F0703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79" w:type="dxa"/>
            <w:gridSpan w:val="2"/>
            <w:vAlign w:val="center"/>
          </w:tcPr>
          <w:p w:rsidR="00122AD9" w:rsidRPr="00122AD9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539" w:type="dxa"/>
            <w:vAlign w:val="center"/>
          </w:tcPr>
          <w:p w:rsidR="00122AD9" w:rsidRPr="002F0703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2098" w:type="dxa"/>
            <w:vAlign w:val="center"/>
          </w:tcPr>
          <w:p w:rsidR="00122AD9" w:rsidRPr="002F0703" w:rsidRDefault="00122AD9" w:rsidP="00122AD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1118" w:type="dxa"/>
            <w:vAlign w:val="center"/>
          </w:tcPr>
          <w:p w:rsidR="00122AD9" w:rsidRPr="002F0703" w:rsidRDefault="00D2468A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175" w:type="dxa"/>
            <w:vAlign w:val="center"/>
          </w:tcPr>
          <w:p w:rsidR="00122AD9" w:rsidRPr="002F0703" w:rsidRDefault="00D2468A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2F0703" w:rsidRDefault="00122AD9" w:rsidP="00122A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122AD9" w:rsidRPr="002F0703" w:rsidTr="002374F5">
        <w:trPr>
          <w:trHeight w:val="232"/>
        </w:trPr>
        <w:tc>
          <w:tcPr>
            <w:tcW w:w="700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 w:val="restart"/>
            <w:tcBorders>
              <w:top w:val="nil"/>
            </w:tcBorders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Merge w:val="restart"/>
            <w:tcBorders>
              <w:top w:val="nil"/>
            </w:tcBorders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vMerge w:val="restart"/>
            <w:tcBorders>
              <w:top w:val="nil"/>
            </w:tcBorders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vMerge w:val="restart"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Расселение из аварийных многоквартирных домов</w:t>
            </w:r>
          </w:p>
        </w:tc>
        <w:tc>
          <w:tcPr>
            <w:tcW w:w="1539" w:type="dxa"/>
            <w:vAlign w:val="center"/>
          </w:tcPr>
          <w:p w:rsidR="00122AD9" w:rsidRPr="002F0703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098" w:type="dxa"/>
            <w:vAlign w:val="center"/>
          </w:tcPr>
          <w:p w:rsidR="00122AD9" w:rsidRPr="002F0703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18" w:type="dxa"/>
            <w:vAlign w:val="center"/>
          </w:tcPr>
          <w:p w:rsidR="00122AD9" w:rsidRPr="002F0703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75" w:type="dxa"/>
            <w:vAlign w:val="center"/>
          </w:tcPr>
          <w:p w:rsidR="00122AD9" w:rsidRPr="002F0703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2F0703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122AD9" w:rsidRPr="002F0703" w:rsidTr="002374F5">
        <w:trPr>
          <w:trHeight w:val="156"/>
        </w:trPr>
        <w:tc>
          <w:tcPr>
            <w:tcW w:w="700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99" w:type="dxa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vMerge/>
            <w:vAlign w:val="center"/>
          </w:tcPr>
          <w:p w:rsidR="00122AD9" w:rsidRPr="002F0703" w:rsidRDefault="00122AD9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vAlign w:val="center"/>
          </w:tcPr>
          <w:p w:rsidR="00122AD9" w:rsidRPr="002F0703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8" w:type="dxa"/>
            <w:vAlign w:val="center"/>
          </w:tcPr>
          <w:p w:rsidR="00122AD9" w:rsidRPr="002F0703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18" w:type="dxa"/>
            <w:vAlign w:val="center"/>
          </w:tcPr>
          <w:p w:rsidR="00122AD9" w:rsidRPr="002F0703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175" w:type="dxa"/>
            <w:vAlign w:val="center"/>
          </w:tcPr>
          <w:p w:rsidR="00122AD9" w:rsidRPr="002F0703" w:rsidRDefault="00D2468A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5" w:type="dxa"/>
            <w:vAlign w:val="center"/>
          </w:tcPr>
          <w:p w:rsidR="00122AD9" w:rsidRPr="002F0703" w:rsidRDefault="00122AD9" w:rsidP="002374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0C0897" w:rsidRPr="002F0703" w:rsidRDefault="00C56A98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lastRenderedPageBreak/>
        <w:t>Приложение 7</w:t>
      </w:r>
    </w:p>
    <w:p w:rsidR="000C0897" w:rsidRPr="002F0703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0703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2F0703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2F0703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F0703">
        <w:rPr>
          <w:rFonts w:ascii="Times New Roman" w:hAnsi="Times New Roman"/>
          <w:sz w:val="28"/>
          <w:szCs w:val="28"/>
        </w:rPr>
        <w:t xml:space="preserve">Катав-Ивановского </w:t>
      </w:r>
      <w:proofErr w:type="gramStart"/>
      <w:r w:rsidRPr="002F0703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F0703">
        <w:rPr>
          <w:rFonts w:ascii="Times New Roman" w:hAnsi="Times New Roman"/>
          <w:sz w:val="28"/>
          <w:szCs w:val="28"/>
        </w:rPr>
        <w:t xml:space="preserve"> </w:t>
      </w:r>
      <w:r w:rsidR="00D75038" w:rsidRPr="002F0703">
        <w:rPr>
          <w:rFonts w:ascii="Times New Roman" w:hAnsi="Times New Roman"/>
          <w:sz w:val="28"/>
          <w:szCs w:val="28"/>
        </w:rPr>
        <w:t>округ</w:t>
      </w:r>
      <w:r w:rsidRPr="002F0703">
        <w:rPr>
          <w:rFonts w:ascii="Times New Roman" w:hAnsi="Times New Roman"/>
          <w:sz w:val="28"/>
          <w:szCs w:val="28"/>
        </w:rPr>
        <w:t xml:space="preserve">, </w:t>
      </w:r>
    </w:p>
    <w:p w:rsidR="000C0897" w:rsidRPr="002F0703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0703">
        <w:rPr>
          <w:rFonts w:ascii="Times New Roman" w:hAnsi="Times New Roman" w:cs="Times New Roman"/>
          <w:sz w:val="28"/>
          <w:szCs w:val="28"/>
        </w:rPr>
        <w:t>признанного непригодным для проживания»</w:t>
      </w:r>
      <w:proofErr w:type="gramEnd"/>
    </w:p>
    <w:p w:rsidR="000C0897" w:rsidRPr="002F0703" w:rsidRDefault="002374F5" w:rsidP="000C089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2026</w:t>
      </w:r>
      <w:r w:rsidR="000C0897" w:rsidRPr="002F0703">
        <w:rPr>
          <w:rFonts w:ascii="Times New Roman" w:hAnsi="Times New Roman" w:cs="Times New Roman"/>
          <w:sz w:val="28"/>
          <w:szCs w:val="28"/>
        </w:rPr>
        <w:t xml:space="preserve"> года № _______</w:t>
      </w:r>
    </w:p>
    <w:p w:rsidR="000C0897" w:rsidRPr="002F0703" w:rsidRDefault="000C0897" w:rsidP="000C089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703">
        <w:rPr>
          <w:rFonts w:ascii="Times New Roman" w:hAnsi="Times New Roman" w:cs="Times New Roman"/>
          <w:b/>
          <w:sz w:val="28"/>
          <w:szCs w:val="28"/>
        </w:rPr>
        <w:t>Основные мероприятия муниципальной программы</w:t>
      </w:r>
    </w:p>
    <w:p w:rsidR="002374F5" w:rsidRPr="002374F5" w:rsidRDefault="000C0897" w:rsidP="002374F5">
      <w:pPr>
        <w:pStyle w:val="1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 w:rsidRPr="002F0703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 xml:space="preserve">Переселение граждан из жилищного фонда 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br/>
        <w:t xml:space="preserve">Катав-Ивановского муниципального </w:t>
      </w:r>
      <w:r w:rsidR="00D75038" w:rsidRPr="002F0703">
        <w:rPr>
          <w:rFonts w:ascii="Times New Roman" w:hAnsi="Times New Roman" w:cs="Times New Roman"/>
          <w:color w:val="auto"/>
          <w:sz w:val="28"/>
          <w:szCs w:val="28"/>
        </w:rPr>
        <w:t>округ</w:t>
      </w:r>
      <w:r w:rsidRPr="002F0703">
        <w:rPr>
          <w:rFonts w:ascii="Times New Roman" w:hAnsi="Times New Roman" w:cs="Times New Roman"/>
          <w:color w:val="auto"/>
          <w:sz w:val="28"/>
          <w:szCs w:val="28"/>
        </w:rPr>
        <w:t>, признанного непригодным для проживания»</w:t>
      </w:r>
    </w:p>
    <w:tbl>
      <w:tblPr>
        <w:tblW w:w="1616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1560"/>
        <w:gridCol w:w="1842"/>
        <w:gridCol w:w="1560"/>
        <w:gridCol w:w="141"/>
        <w:gridCol w:w="851"/>
        <w:gridCol w:w="1133"/>
        <w:gridCol w:w="1418"/>
        <w:gridCol w:w="993"/>
        <w:gridCol w:w="850"/>
        <w:gridCol w:w="851"/>
        <w:gridCol w:w="2409"/>
      </w:tblGrid>
      <w:tr w:rsidR="000C0897" w:rsidRPr="002F0703" w:rsidTr="002374F5">
        <w:trPr>
          <w:trHeight w:val="1855"/>
        </w:trPr>
        <w:tc>
          <w:tcPr>
            <w:tcW w:w="567" w:type="dxa"/>
            <w:vMerge w:val="restart"/>
            <w:shd w:val="clear" w:color="auto" w:fill="auto"/>
          </w:tcPr>
          <w:p w:rsidR="000C0897" w:rsidRPr="002374F5" w:rsidRDefault="000C0897" w:rsidP="000C0897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5527" w:type="dxa"/>
            <w:gridSpan w:val="5"/>
            <w:shd w:val="clear" w:color="auto" w:fill="auto"/>
          </w:tcPr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финансирования, тыс. руб.</w:t>
            </w:r>
          </w:p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2" w:type="dxa"/>
            <w:gridSpan w:val="4"/>
            <w:shd w:val="clear" w:color="auto" w:fill="auto"/>
          </w:tcPr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Показатели (индикаторы) результативности выполнения задач</w:t>
            </w:r>
          </w:p>
        </w:tc>
        <w:tc>
          <w:tcPr>
            <w:tcW w:w="2409" w:type="dxa"/>
          </w:tcPr>
          <w:p w:rsidR="000C0897" w:rsidRPr="002374F5" w:rsidRDefault="000C0897" w:rsidP="002374F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Исполнители, перечень организаций, участвующих в реализации мероприятий</w:t>
            </w:r>
          </w:p>
        </w:tc>
      </w:tr>
      <w:tr w:rsidR="002374F5" w:rsidRPr="002F0703" w:rsidTr="00D2468A">
        <w:trPr>
          <w:trHeight w:val="693"/>
        </w:trPr>
        <w:tc>
          <w:tcPr>
            <w:tcW w:w="567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:rsidR="000C0897" w:rsidRPr="00D2468A" w:rsidRDefault="000C0897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C0897" w:rsidRPr="00D2468A" w:rsidRDefault="000C0897" w:rsidP="002374F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Расселяемая площадь</w:t>
            </w:r>
            <w:r w:rsidR="002374F5" w:rsidRPr="00D2468A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кв.м.</w:t>
            </w:r>
          </w:p>
        </w:tc>
        <w:tc>
          <w:tcPr>
            <w:tcW w:w="993" w:type="dxa"/>
          </w:tcPr>
          <w:p w:rsidR="000C0897" w:rsidRPr="00D2468A" w:rsidRDefault="002E44D1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0897" w:rsidRPr="00D2468A" w:rsidRDefault="002E44D1" w:rsidP="00D246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D2468A"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897" w:rsidRPr="00D2468A" w:rsidRDefault="00D2468A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2468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</w:t>
            </w:r>
          </w:p>
          <w:p w:rsidR="000C0897" w:rsidRPr="00D2468A" w:rsidRDefault="000C0897" w:rsidP="000C08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F5" w:rsidRPr="002F0703" w:rsidTr="00D2468A">
        <w:trPr>
          <w:trHeight w:val="195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0C0897" w:rsidRPr="002374F5" w:rsidRDefault="000C0897" w:rsidP="002374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C0897" w:rsidRPr="002F0703" w:rsidTr="002374F5">
        <w:trPr>
          <w:trHeight w:val="397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0C0897" w:rsidRPr="002374F5" w:rsidRDefault="000C0897" w:rsidP="002374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b/>
                <w:sz w:val="26"/>
                <w:szCs w:val="26"/>
              </w:rPr>
              <w:t>Цель подпрограммы: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 Уменьшение аварийного жилищного фонда в </w:t>
            </w:r>
            <w:proofErr w:type="spellStart"/>
            <w:proofErr w:type="gramStart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Катав-Ивановском</w:t>
            </w:r>
            <w:proofErr w:type="spellEnd"/>
            <w:proofErr w:type="gramEnd"/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районе</w:t>
            </w:r>
          </w:p>
        </w:tc>
      </w:tr>
      <w:tr w:rsidR="000C0897" w:rsidRPr="002F0703" w:rsidTr="002374F5">
        <w:trPr>
          <w:trHeight w:val="70"/>
        </w:trPr>
        <w:tc>
          <w:tcPr>
            <w:tcW w:w="567" w:type="dxa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3" w:type="dxa"/>
            <w:gridSpan w:val="12"/>
            <w:shd w:val="clear" w:color="auto" w:fill="auto"/>
          </w:tcPr>
          <w:p w:rsidR="000C0897" w:rsidRPr="002374F5" w:rsidRDefault="000C0897" w:rsidP="00237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2374F5">
              <w:rPr>
                <w:rFonts w:ascii="Times New Roman" w:hAnsi="Times New Roman" w:cs="Times New Roman"/>
                <w:b/>
                <w:sz w:val="26"/>
                <w:szCs w:val="26"/>
              </w:rPr>
              <w:t>Задача программы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2374F5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</w:tr>
      <w:tr w:rsidR="002374F5" w:rsidRPr="002F0703" w:rsidTr="00D2468A">
        <w:trPr>
          <w:trHeight w:val="480"/>
        </w:trPr>
        <w:tc>
          <w:tcPr>
            <w:tcW w:w="567" w:type="dxa"/>
            <w:vMerge w:val="restart"/>
            <w:shd w:val="clear" w:color="auto" w:fill="auto"/>
          </w:tcPr>
          <w:p w:rsidR="000C0897" w:rsidRPr="002374F5" w:rsidRDefault="000C0897" w:rsidP="002374F5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0C0897" w:rsidRPr="002374F5" w:rsidRDefault="000C0897" w:rsidP="000C0897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Приобретение жилых помещений на вторичном рынке недвижимости</w:t>
            </w:r>
          </w:p>
        </w:tc>
        <w:tc>
          <w:tcPr>
            <w:tcW w:w="1560" w:type="dxa"/>
            <w:shd w:val="clear" w:color="auto" w:fill="auto"/>
          </w:tcPr>
          <w:p w:rsidR="000C0897" w:rsidRPr="002374F5" w:rsidRDefault="000C0897" w:rsidP="000C08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</w:p>
        </w:tc>
        <w:tc>
          <w:tcPr>
            <w:tcW w:w="1842" w:type="dxa"/>
            <w:shd w:val="clear" w:color="auto" w:fill="auto"/>
          </w:tcPr>
          <w:p w:rsidR="000C0897" w:rsidRPr="002374F5" w:rsidRDefault="006422A1" w:rsidP="002374F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29 602 252,8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374F5" w:rsidRDefault="00D2468A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29 602 252,8</w:t>
            </w:r>
          </w:p>
        </w:tc>
        <w:tc>
          <w:tcPr>
            <w:tcW w:w="851" w:type="dxa"/>
            <w:shd w:val="clear" w:color="auto" w:fill="auto"/>
          </w:tcPr>
          <w:p w:rsidR="000C0897" w:rsidRPr="002374F5" w:rsidRDefault="00D2468A" w:rsidP="002374F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374F5" w:rsidRDefault="006422A1" w:rsidP="002374F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hAnsi="Times New Roman" w:cs="Times New Roman"/>
                <w:sz w:val="26"/>
                <w:szCs w:val="26"/>
              </w:rPr>
              <w:t>4 454,3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0C0897" w:rsidRPr="002374F5" w:rsidRDefault="000C0897" w:rsidP="002E44D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68A" w:rsidRPr="002374F5" w:rsidRDefault="00D2468A" w:rsidP="0077629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720"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eastAsia="Calibri" w:hAnsi="Times New Roman" w:cs="Times New Roman"/>
                <w:sz w:val="26"/>
                <w:szCs w:val="26"/>
              </w:rPr>
              <w:t>767,5</w:t>
            </w:r>
          </w:p>
          <w:p w:rsidR="000C0897" w:rsidRPr="002374F5" w:rsidRDefault="000C0897" w:rsidP="000C08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0897" w:rsidRPr="002374F5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D2468A" w:rsidP="00D2468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  <w:p w:rsidR="000C0897" w:rsidRPr="002374F5" w:rsidRDefault="000C0897" w:rsidP="000C0897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0C0897" w:rsidRPr="002374F5" w:rsidRDefault="000C0897" w:rsidP="002E44D1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C0897" w:rsidRPr="002374F5" w:rsidRDefault="002E44D1" w:rsidP="002E44D1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374F5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  <w:vMerge w:val="restart"/>
          </w:tcPr>
          <w:p w:rsidR="006422A1" w:rsidRPr="002374F5" w:rsidRDefault="002374F5" w:rsidP="006422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</w:t>
            </w:r>
            <w:r w:rsidR="00D2468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инистрация </w:t>
            </w:r>
            <w:r w:rsidR="000C0897" w:rsidRPr="002374F5">
              <w:rPr>
                <w:rFonts w:ascii="Times New Roman" w:hAnsi="Times New Roman" w:cs="Times New Roman"/>
                <w:sz w:val="26"/>
                <w:szCs w:val="26"/>
              </w:rPr>
              <w:t xml:space="preserve">Катав-Ивановского муниципального </w:t>
            </w:r>
            <w:r w:rsidR="00D75038" w:rsidRPr="002374F5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="006422A1" w:rsidRPr="002374F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0C0897" w:rsidRPr="002374F5" w:rsidRDefault="000C0897" w:rsidP="000C089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74F5" w:rsidRPr="002F0703" w:rsidTr="00D2468A">
        <w:trPr>
          <w:trHeight w:val="346"/>
        </w:trPr>
        <w:tc>
          <w:tcPr>
            <w:tcW w:w="567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842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29 640,0</w:t>
            </w:r>
          </w:p>
        </w:tc>
        <w:tc>
          <w:tcPr>
            <w:tcW w:w="851" w:type="dxa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4F5" w:rsidRPr="002F0703" w:rsidTr="00D2468A">
        <w:trPr>
          <w:trHeight w:val="703"/>
        </w:trPr>
        <w:tc>
          <w:tcPr>
            <w:tcW w:w="567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29 631892,8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b/>
                <w:sz w:val="28"/>
                <w:szCs w:val="28"/>
              </w:rPr>
              <w:t>29 631892,8</w:t>
            </w:r>
          </w:p>
        </w:tc>
        <w:tc>
          <w:tcPr>
            <w:tcW w:w="851" w:type="dxa"/>
            <w:shd w:val="clear" w:color="auto" w:fill="auto"/>
          </w:tcPr>
          <w:p w:rsidR="000C0897" w:rsidRPr="002F0703" w:rsidRDefault="00D2468A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C0897" w:rsidRPr="002F0703" w:rsidRDefault="006422A1" w:rsidP="000C08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0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shd w:val="clear" w:color="auto" w:fill="auto"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C0897" w:rsidRPr="002F0703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0897" w:rsidRPr="002F0703" w:rsidRDefault="000C0897" w:rsidP="00BB3B8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0C0897" w:rsidRPr="002F0703" w:rsidSect="00122AD9">
      <w:pgSz w:w="16800" w:h="11900" w:orient="landscape"/>
      <w:pgMar w:top="1134" w:right="851" w:bottom="709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9F0" w:rsidRDefault="00BE59F0" w:rsidP="00183E36">
      <w:pPr>
        <w:spacing w:after="0" w:line="240" w:lineRule="auto"/>
      </w:pPr>
      <w:r>
        <w:separator/>
      </w:r>
    </w:p>
  </w:endnote>
  <w:endnote w:type="continuationSeparator" w:id="1">
    <w:p w:rsidR="00BE59F0" w:rsidRDefault="00BE59F0" w:rsidP="0018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9F0" w:rsidRDefault="00BE59F0" w:rsidP="00183E36">
      <w:pPr>
        <w:spacing w:after="0" w:line="240" w:lineRule="auto"/>
      </w:pPr>
      <w:r>
        <w:separator/>
      </w:r>
    </w:p>
  </w:footnote>
  <w:footnote w:type="continuationSeparator" w:id="1">
    <w:p w:rsidR="00BE59F0" w:rsidRDefault="00BE59F0" w:rsidP="0018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4ED"/>
    <w:multiLevelType w:val="hybridMultilevel"/>
    <w:tmpl w:val="1A66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01CE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BD7B0C"/>
    <w:multiLevelType w:val="hybridMultilevel"/>
    <w:tmpl w:val="94CE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1669C"/>
    <w:multiLevelType w:val="hybridMultilevel"/>
    <w:tmpl w:val="5BC29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50D9E"/>
    <w:multiLevelType w:val="hybridMultilevel"/>
    <w:tmpl w:val="AB2089BC"/>
    <w:lvl w:ilvl="0" w:tplc="7AFC9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56EEE"/>
    <w:multiLevelType w:val="hybridMultilevel"/>
    <w:tmpl w:val="56127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84BC1"/>
    <w:multiLevelType w:val="hybridMultilevel"/>
    <w:tmpl w:val="FC620348"/>
    <w:lvl w:ilvl="0" w:tplc="C6A427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681521"/>
    <w:multiLevelType w:val="multilevel"/>
    <w:tmpl w:val="FDBA613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0EDF3DD2"/>
    <w:multiLevelType w:val="hybridMultilevel"/>
    <w:tmpl w:val="B6C4032A"/>
    <w:lvl w:ilvl="0" w:tplc="ED6CC99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F487D30"/>
    <w:multiLevelType w:val="hybridMultilevel"/>
    <w:tmpl w:val="5ACE2C7C"/>
    <w:lvl w:ilvl="0" w:tplc="D6609CA4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2E16605"/>
    <w:multiLevelType w:val="hybridMultilevel"/>
    <w:tmpl w:val="431E2B7A"/>
    <w:lvl w:ilvl="0" w:tplc="394A39E8">
      <w:start w:val="1"/>
      <w:numFmt w:val="decimal"/>
      <w:lvlText w:val="%1."/>
      <w:lvlJc w:val="left"/>
      <w:pPr>
        <w:ind w:left="42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19" w:hanging="360"/>
      </w:pPr>
    </w:lvl>
    <w:lvl w:ilvl="2" w:tplc="0419001B" w:tentative="1">
      <w:start w:val="1"/>
      <w:numFmt w:val="lowerRoman"/>
      <w:lvlText w:val="%3."/>
      <w:lvlJc w:val="right"/>
      <w:pPr>
        <w:ind w:left="4739" w:hanging="180"/>
      </w:pPr>
    </w:lvl>
    <w:lvl w:ilvl="3" w:tplc="0419000F">
      <w:start w:val="1"/>
      <w:numFmt w:val="decimal"/>
      <w:lvlText w:val="%4."/>
      <w:lvlJc w:val="left"/>
      <w:pPr>
        <w:ind w:left="5459" w:hanging="360"/>
      </w:pPr>
    </w:lvl>
    <w:lvl w:ilvl="4" w:tplc="04190019" w:tentative="1">
      <w:start w:val="1"/>
      <w:numFmt w:val="lowerLetter"/>
      <w:lvlText w:val="%5."/>
      <w:lvlJc w:val="left"/>
      <w:pPr>
        <w:ind w:left="6179" w:hanging="360"/>
      </w:pPr>
    </w:lvl>
    <w:lvl w:ilvl="5" w:tplc="0419001B" w:tentative="1">
      <w:start w:val="1"/>
      <w:numFmt w:val="lowerRoman"/>
      <w:lvlText w:val="%6."/>
      <w:lvlJc w:val="right"/>
      <w:pPr>
        <w:ind w:left="6899" w:hanging="180"/>
      </w:pPr>
    </w:lvl>
    <w:lvl w:ilvl="6" w:tplc="0419000F" w:tentative="1">
      <w:start w:val="1"/>
      <w:numFmt w:val="decimal"/>
      <w:lvlText w:val="%7."/>
      <w:lvlJc w:val="left"/>
      <w:pPr>
        <w:ind w:left="7619" w:hanging="360"/>
      </w:pPr>
    </w:lvl>
    <w:lvl w:ilvl="7" w:tplc="04190019" w:tentative="1">
      <w:start w:val="1"/>
      <w:numFmt w:val="lowerLetter"/>
      <w:lvlText w:val="%8."/>
      <w:lvlJc w:val="left"/>
      <w:pPr>
        <w:ind w:left="8339" w:hanging="360"/>
      </w:pPr>
    </w:lvl>
    <w:lvl w:ilvl="8" w:tplc="0419001B" w:tentative="1">
      <w:start w:val="1"/>
      <w:numFmt w:val="lowerRoman"/>
      <w:lvlText w:val="%9."/>
      <w:lvlJc w:val="right"/>
      <w:pPr>
        <w:ind w:left="9059" w:hanging="180"/>
      </w:pPr>
    </w:lvl>
  </w:abstractNum>
  <w:abstractNum w:abstractNumId="11">
    <w:nsid w:val="174E4A65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C6B7C0B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1E875654"/>
    <w:multiLevelType w:val="multilevel"/>
    <w:tmpl w:val="217CE1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0047D32"/>
    <w:multiLevelType w:val="multilevel"/>
    <w:tmpl w:val="8E40B3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Arial" w:hAnsi="Arial" w:cs="Arial" w:hint="default"/>
      </w:rPr>
    </w:lvl>
  </w:abstractNum>
  <w:abstractNum w:abstractNumId="15">
    <w:nsid w:val="208C4F68"/>
    <w:multiLevelType w:val="hybridMultilevel"/>
    <w:tmpl w:val="043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E5AA8"/>
    <w:multiLevelType w:val="hybridMultilevel"/>
    <w:tmpl w:val="7B4A2286"/>
    <w:lvl w:ilvl="0" w:tplc="1C66EAF0">
      <w:start w:val="10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524E95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2B261109"/>
    <w:multiLevelType w:val="hybridMultilevel"/>
    <w:tmpl w:val="864A2688"/>
    <w:lvl w:ilvl="0" w:tplc="394A39E8">
      <w:start w:val="1"/>
      <w:numFmt w:val="decimal"/>
      <w:lvlText w:val="%1."/>
      <w:lvlJc w:val="left"/>
      <w:pPr>
        <w:ind w:left="2433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9">
    <w:nsid w:val="2C1A09C8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450FB3"/>
    <w:multiLevelType w:val="hybridMultilevel"/>
    <w:tmpl w:val="5BA089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15421D2"/>
    <w:multiLevelType w:val="hybridMultilevel"/>
    <w:tmpl w:val="9AA66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C12640"/>
    <w:multiLevelType w:val="hybridMultilevel"/>
    <w:tmpl w:val="5E380130"/>
    <w:lvl w:ilvl="0" w:tplc="8C0AC3F0">
      <w:start w:val="1"/>
      <w:numFmt w:val="decimal"/>
      <w:lvlText w:val="%1."/>
      <w:lvlJc w:val="left"/>
      <w:pPr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3">
    <w:nsid w:val="38B706B2"/>
    <w:multiLevelType w:val="hybridMultilevel"/>
    <w:tmpl w:val="C3227B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F2CCB"/>
    <w:multiLevelType w:val="multilevel"/>
    <w:tmpl w:val="E8022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41644F9D"/>
    <w:multiLevelType w:val="hybridMultilevel"/>
    <w:tmpl w:val="A97C7810"/>
    <w:lvl w:ilvl="0" w:tplc="62000CA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272250"/>
    <w:multiLevelType w:val="hybridMultilevel"/>
    <w:tmpl w:val="64F6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76E9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>
    <w:nsid w:val="4BB8209D"/>
    <w:multiLevelType w:val="hybridMultilevel"/>
    <w:tmpl w:val="46E2D8BA"/>
    <w:lvl w:ilvl="0" w:tplc="36687E5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4C3B41DA"/>
    <w:multiLevelType w:val="hybridMultilevel"/>
    <w:tmpl w:val="6C36E3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F34519"/>
    <w:multiLevelType w:val="multilevel"/>
    <w:tmpl w:val="4836CECE"/>
    <w:lvl w:ilvl="0">
      <w:start w:val="1"/>
      <w:numFmt w:val="decimal"/>
      <w:lvlText w:val="%1."/>
      <w:lvlJc w:val="left"/>
      <w:pPr>
        <w:ind w:left="4430" w:hanging="8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31">
    <w:nsid w:val="59AE291A"/>
    <w:multiLevelType w:val="hybridMultilevel"/>
    <w:tmpl w:val="462A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5FF877C8"/>
    <w:multiLevelType w:val="hybridMultilevel"/>
    <w:tmpl w:val="546E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FB0F77"/>
    <w:multiLevelType w:val="hybridMultilevel"/>
    <w:tmpl w:val="00E249DA"/>
    <w:lvl w:ilvl="0" w:tplc="394A39E8">
      <w:start w:val="1"/>
      <w:numFmt w:val="decimal"/>
      <w:lvlText w:val="%1."/>
      <w:lvlJc w:val="left"/>
      <w:pPr>
        <w:ind w:left="263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>
    <w:nsid w:val="63667AB9"/>
    <w:multiLevelType w:val="hybridMultilevel"/>
    <w:tmpl w:val="34ECCE60"/>
    <w:lvl w:ilvl="0" w:tplc="C366A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C3861"/>
    <w:multiLevelType w:val="hybridMultilevel"/>
    <w:tmpl w:val="9AC4E1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B6430E3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8">
    <w:nsid w:val="6E271445"/>
    <w:multiLevelType w:val="multilevel"/>
    <w:tmpl w:val="FDA68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20F74E7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CA28A0"/>
    <w:multiLevelType w:val="hybridMultilevel"/>
    <w:tmpl w:val="6CA8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563408"/>
    <w:multiLevelType w:val="hybridMultilevel"/>
    <w:tmpl w:val="A0928A70"/>
    <w:lvl w:ilvl="0" w:tplc="394A39E8">
      <w:start w:val="1"/>
      <w:numFmt w:val="decimal"/>
      <w:lvlText w:val="%1."/>
      <w:lvlJc w:val="left"/>
      <w:pPr>
        <w:ind w:left="35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16" w:hanging="360"/>
      </w:pPr>
    </w:lvl>
    <w:lvl w:ilvl="2" w:tplc="0419001B">
      <w:start w:val="1"/>
      <w:numFmt w:val="lowerRoman"/>
      <w:lvlText w:val="%3."/>
      <w:lvlJc w:val="right"/>
      <w:pPr>
        <w:ind w:left="4036" w:hanging="180"/>
      </w:pPr>
    </w:lvl>
    <w:lvl w:ilvl="3" w:tplc="0419000F" w:tentative="1">
      <w:start w:val="1"/>
      <w:numFmt w:val="decimal"/>
      <w:lvlText w:val="%4."/>
      <w:lvlJc w:val="left"/>
      <w:pPr>
        <w:ind w:left="4756" w:hanging="360"/>
      </w:pPr>
    </w:lvl>
    <w:lvl w:ilvl="4" w:tplc="04190019" w:tentative="1">
      <w:start w:val="1"/>
      <w:numFmt w:val="lowerLetter"/>
      <w:lvlText w:val="%5."/>
      <w:lvlJc w:val="left"/>
      <w:pPr>
        <w:ind w:left="5476" w:hanging="360"/>
      </w:pPr>
    </w:lvl>
    <w:lvl w:ilvl="5" w:tplc="0419001B" w:tentative="1">
      <w:start w:val="1"/>
      <w:numFmt w:val="lowerRoman"/>
      <w:lvlText w:val="%6."/>
      <w:lvlJc w:val="right"/>
      <w:pPr>
        <w:ind w:left="6196" w:hanging="180"/>
      </w:pPr>
    </w:lvl>
    <w:lvl w:ilvl="6" w:tplc="0419000F" w:tentative="1">
      <w:start w:val="1"/>
      <w:numFmt w:val="decimal"/>
      <w:lvlText w:val="%7."/>
      <w:lvlJc w:val="left"/>
      <w:pPr>
        <w:ind w:left="6916" w:hanging="360"/>
      </w:pPr>
    </w:lvl>
    <w:lvl w:ilvl="7" w:tplc="04190019" w:tentative="1">
      <w:start w:val="1"/>
      <w:numFmt w:val="lowerLetter"/>
      <w:lvlText w:val="%8."/>
      <w:lvlJc w:val="left"/>
      <w:pPr>
        <w:ind w:left="7636" w:hanging="360"/>
      </w:pPr>
    </w:lvl>
    <w:lvl w:ilvl="8" w:tplc="041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2">
    <w:nsid w:val="7D4E7D8B"/>
    <w:multiLevelType w:val="multilevel"/>
    <w:tmpl w:val="FD7E53B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FD44825"/>
    <w:multiLevelType w:val="hybridMultilevel"/>
    <w:tmpl w:val="14EC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15"/>
  </w:num>
  <w:num w:numId="4">
    <w:abstractNumId w:val="25"/>
  </w:num>
  <w:num w:numId="5">
    <w:abstractNumId w:val="21"/>
  </w:num>
  <w:num w:numId="6">
    <w:abstractNumId w:val="29"/>
  </w:num>
  <w:num w:numId="7">
    <w:abstractNumId w:val="17"/>
  </w:num>
  <w:num w:numId="8">
    <w:abstractNumId w:val="0"/>
  </w:num>
  <w:num w:numId="9">
    <w:abstractNumId w:val="5"/>
  </w:num>
  <w:num w:numId="10">
    <w:abstractNumId w:val="30"/>
  </w:num>
  <w:num w:numId="11">
    <w:abstractNumId w:val="2"/>
  </w:num>
  <w:num w:numId="12">
    <w:abstractNumId w:val="12"/>
  </w:num>
  <w:num w:numId="13">
    <w:abstractNumId w:val="3"/>
  </w:num>
  <w:num w:numId="14">
    <w:abstractNumId w:val="43"/>
  </w:num>
  <w:num w:numId="15">
    <w:abstractNumId w:val="40"/>
  </w:num>
  <w:num w:numId="16">
    <w:abstractNumId w:val="42"/>
  </w:num>
  <w:num w:numId="17">
    <w:abstractNumId w:val="14"/>
  </w:num>
  <w:num w:numId="18">
    <w:abstractNumId w:val="13"/>
  </w:num>
  <w:num w:numId="19">
    <w:abstractNumId w:val="36"/>
  </w:num>
  <w:num w:numId="20">
    <w:abstractNumId w:val="3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4"/>
  </w:num>
  <w:num w:numId="25">
    <w:abstractNumId w:val="33"/>
  </w:num>
  <w:num w:numId="26">
    <w:abstractNumId w:val="9"/>
  </w:num>
  <w:num w:numId="27">
    <w:abstractNumId w:val="8"/>
  </w:num>
  <w:num w:numId="28">
    <w:abstractNumId w:val="22"/>
  </w:num>
  <w:num w:numId="29">
    <w:abstractNumId w:val="26"/>
  </w:num>
  <w:num w:numId="30">
    <w:abstractNumId w:val="32"/>
  </w:num>
  <w:num w:numId="31">
    <w:abstractNumId w:val="27"/>
  </w:num>
  <w:num w:numId="32">
    <w:abstractNumId w:val="11"/>
  </w:num>
  <w:num w:numId="33">
    <w:abstractNumId w:val="1"/>
  </w:num>
  <w:num w:numId="34">
    <w:abstractNumId w:val="16"/>
  </w:num>
  <w:num w:numId="35">
    <w:abstractNumId w:val="37"/>
  </w:num>
  <w:num w:numId="36">
    <w:abstractNumId w:val="19"/>
  </w:num>
  <w:num w:numId="37">
    <w:abstractNumId w:val="31"/>
  </w:num>
  <w:num w:numId="38">
    <w:abstractNumId w:val="39"/>
  </w:num>
  <w:num w:numId="39">
    <w:abstractNumId w:val="34"/>
  </w:num>
  <w:num w:numId="40">
    <w:abstractNumId w:val="18"/>
  </w:num>
  <w:num w:numId="41">
    <w:abstractNumId w:val="41"/>
  </w:num>
  <w:num w:numId="42">
    <w:abstractNumId w:val="10"/>
  </w:num>
  <w:num w:numId="43">
    <w:abstractNumId w:val="6"/>
  </w:num>
  <w:num w:numId="44">
    <w:abstractNumId w:val="20"/>
  </w:num>
  <w:num w:numId="45">
    <w:abstractNumId w:val="23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D7D"/>
    <w:rsid w:val="0000030C"/>
    <w:rsid w:val="00001465"/>
    <w:rsid w:val="00003AC6"/>
    <w:rsid w:val="00004454"/>
    <w:rsid w:val="000045FE"/>
    <w:rsid w:val="000056B1"/>
    <w:rsid w:val="00005C56"/>
    <w:rsid w:val="00010EAF"/>
    <w:rsid w:val="0001143A"/>
    <w:rsid w:val="00012378"/>
    <w:rsid w:val="00013499"/>
    <w:rsid w:val="00020077"/>
    <w:rsid w:val="00021661"/>
    <w:rsid w:val="00022951"/>
    <w:rsid w:val="000254FC"/>
    <w:rsid w:val="00026E0A"/>
    <w:rsid w:val="0002718B"/>
    <w:rsid w:val="00030AC8"/>
    <w:rsid w:val="00030FE5"/>
    <w:rsid w:val="00032E2B"/>
    <w:rsid w:val="0003396F"/>
    <w:rsid w:val="00035F16"/>
    <w:rsid w:val="00036628"/>
    <w:rsid w:val="000366B6"/>
    <w:rsid w:val="00036C53"/>
    <w:rsid w:val="0003745F"/>
    <w:rsid w:val="00037C75"/>
    <w:rsid w:val="0004129F"/>
    <w:rsid w:val="00041C29"/>
    <w:rsid w:val="00042219"/>
    <w:rsid w:val="000424A9"/>
    <w:rsid w:val="000443F1"/>
    <w:rsid w:val="00044B0B"/>
    <w:rsid w:val="0004603B"/>
    <w:rsid w:val="00053CBE"/>
    <w:rsid w:val="00054374"/>
    <w:rsid w:val="00054705"/>
    <w:rsid w:val="00057A1A"/>
    <w:rsid w:val="00061883"/>
    <w:rsid w:val="00061AE4"/>
    <w:rsid w:val="00061E4C"/>
    <w:rsid w:val="00062C3A"/>
    <w:rsid w:val="0006315D"/>
    <w:rsid w:val="00064492"/>
    <w:rsid w:val="000658CE"/>
    <w:rsid w:val="000664A2"/>
    <w:rsid w:val="00066F53"/>
    <w:rsid w:val="00067481"/>
    <w:rsid w:val="00071B93"/>
    <w:rsid w:val="0007273E"/>
    <w:rsid w:val="00073C1F"/>
    <w:rsid w:val="00073D27"/>
    <w:rsid w:val="000743CA"/>
    <w:rsid w:val="00074D2D"/>
    <w:rsid w:val="00075570"/>
    <w:rsid w:val="00075A52"/>
    <w:rsid w:val="000765F3"/>
    <w:rsid w:val="000769A6"/>
    <w:rsid w:val="00080FD7"/>
    <w:rsid w:val="000818EA"/>
    <w:rsid w:val="00084C66"/>
    <w:rsid w:val="00086481"/>
    <w:rsid w:val="000869AA"/>
    <w:rsid w:val="00086E9C"/>
    <w:rsid w:val="00093081"/>
    <w:rsid w:val="00094D30"/>
    <w:rsid w:val="00095A50"/>
    <w:rsid w:val="000A00D1"/>
    <w:rsid w:val="000A4386"/>
    <w:rsid w:val="000A4C47"/>
    <w:rsid w:val="000A4F65"/>
    <w:rsid w:val="000A590C"/>
    <w:rsid w:val="000B2843"/>
    <w:rsid w:val="000B33F0"/>
    <w:rsid w:val="000B47CA"/>
    <w:rsid w:val="000B712B"/>
    <w:rsid w:val="000B73D1"/>
    <w:rsid w:val="000B7A1F"/>
    <w:rsid w:val="000B7D89"/>
    <w:rsid w:val="000C018F"/>
    <w:rsid w:val="000C0753"/>
    <w:rsid w:val="000C0897"/>
    <w:rsid w:val="000C0D06"/>
    <w:rsid w:val="000C10BE"/>
    <w:rsid w:val="000C257C"/>
    <w:rsid w:val="000C3F1C"/>
    <w:rsid w:val="000C4C69"/>
    <w:rsid w:val="000C5097"/>
    <w:rsid w:val="000D1EED"/>
    <w:rsid w:val="000D207E"/>
    <w:rsid w:val="000D772E"/>
    <w:rsid w:val="000E0ED8"/>
    <w:rsid w:val="000E12C9"/>
    <w:rsid w:val="000E163F"/>
    <w:rsid w:val="000E216A"/>
    <w:rsid w:val="000E3070"/>
    <w:rsid w:val="000E39FC"/>
    <w:rsid w:val="000E3E6E"/>
    <w:rsid w:val="000E6E09"/>
    <w:rsid w:val="000F0A00"/>
    <w:rsid w:val="000F23CE"/>
    <w:rsid w:val="000F28F3"/>
    <w:rsid w:val="000F2B25"/>
    <w:rsid w:val="000F2DEC"/>
    <w:rsid w:val="000F399F"/>
    <w:rsid w:val="000F426A"/>
    <w:rsid w:val="000F45B0"/>
    <w:rsid w:val="000F45C9"/>
    <w:rsid w:val="000F503A"/>
    <w:rsid w:val="000F5F27"/>
    <w:rsid w:val="000F6E56"/>
    <w:rsid w:val="000F72FE"/>
    <w:rsid w:val="000F734C"/>
    <w:rsid w:val="000F737F"/>
    <w:rsid w:val="000F763E"/>
    <w:rsid w:val="000F7661"/>
    <w:rsid w:val="001004A9"/>
    <w:rsid w:val="0010169D"/>
    <w:rsid w:val="00101F2B"/>
    <w:rsid w:val="001020CA"/>
    <w:rsid w:val="0010368D"/>
    <w:rsid w:val="00103C0A"/>
    <w:rsid w:val="001047CE"/>
    <w:rsid w:val="001047D2"/>
    <w:rsid w:val="001050A1"/>
    <w:rsid w:val="0010566F"/>
    <w:rsid w:val="00105E88"/>
    <w:rsid w:val="001064A9"/>
    <w:rsid w:val="001072D6"/>
    <w:rsid w:val="00110C83"/>
    <w:rsid w:val="00113FF7"/>
    <w:rsid w:val="001157F6"/>
    <w:rsid w:val="00116BCB"/>
    <w:rsid w:val="00117D15"/>
    <w:rsid w:val="00120357"/>
    <w:rsid w:val="00121F62"/>
    <w:rsid w:val="001228A4"/>
    <w:rsid w:val="00122AD9"/>
    <w:rsid w:val="001245BF"/>
    <w:rsid w:val="00125BD7"/>
    <w:rsid w:val="00126529"/>
    <w:rsid w:val="00126EC8"/>
    <w:rsid w:val="00126ED9"/>
    <w:rsid w:val="001270F8"/>
    <w:rsid w:val="001272F9"/>
    <w:rsid w:val="001329AE"/>
    <w:rsid w:val="00134CFE"/>
    <w:rsid w:val="00134D2C"/>
    <w:rsid w:val="001350E9"/>
    <w:rsid w:val="00135BA0"/>
    <w:rsid w:val="00135CC6"/>
    <w:rsid w:val="00135E5A"/>
    <w:rsid w:val="0013745A"/>
    <w:rsid w:val="001403C7"/>
    <w:rsid w:val="001411FE"/>
    <w:rsid w:val="00143999"/>
    <w:rsid w:val="00143E54"/>
    <w:rsid w:val="001461A9"/>
    <w:rsid w:val="0014673A"/>
    <w:rsid w:val="00150B76"/>
    <w:rsid w:val="00150E4B"/>
    <w:rsid w:val="001511ED"/>
    <w:rsid w:val="00152973"/>
    <w:rsid w:val="00155A8B"/>
    <w:rsid w:val="00155B62"/>
    <w:rsid w:val="0016013D"/>
    <w:rsid w:val="00161358"/>
    <w:rsid w:val="0016495D"/>
    <w:rsid w:val="00165002"/>
    <w:rsid w:val="00165216"/>
    <w:rsid w:val="00165E90"/>
    <w:rsid w:val="00166618"/>
    <w:rsid w:val="001669FE"/>
    <w:rsid w:val="00166C7A"/>
    <w:rsid w:val="00166D1A"/>
    <w:rsid w:val="001708C2"/>
    <w:rsid w:val="00171748"/>
    <w:rsid w:val="001733EE"/>
    <w:rsid w:val="00173EF0"/>
    <w:rsid w:val="00174472"/>
    <w:rsid w:val="001748B0"/>
    <w:rsid w:val="00175568"/>
    <w:rsid w:val="00175A12"/>
    <w:rsid w:val="00175A81"/>
    <w:rsid w:val="00176B23"/>
    <w:rsid w:val="0017779F"/>
    <w:rsid w:val="00180C07"/>
    <w:rsid w:val="001816CC"/>
    <w:rsid w:val="00183E36"/>
    <w:rsid w:val="00185638"/>
    <w:rsid w:val="00185B9A"/>
    <w:rsid w:val="00186637"/>
    <w:rsid w:val="0018775C"/>
    <w:rsid w:val="00187DD1"/>
    <w:rsid w:val="00187E53"/>
    <w:rsid w:val="00190750"/>
    <w:rsid w:val="00191E4C"/>
    <w:rsid w:val="001921EB"/>
    <w:rsid w:val="0019371D"/>
    <w:rsid w:val="0019496E"/>
    <w:rsid w:val="00195D7D"/>
    <w:rsid w:val="001962AE"/>
    <w:rsid w:val="00197FDC"/>
    <w:rsid w:val="001A4AD7"/>
    <w:rsid w:val="001A5D5E"/>
    <w:rsid w:val="001A64D4"/>
    <w:rsid w:val="001A6C19"/>
    <w:rsid w:val="001A71DE"/>
    <w:rsid w:val="001A7986"/>
    <w:rsid w:val="001B0747"/>
    <w:rsid w:val="001B0A22"/>
    <w:rsid w:val="001B0E5C"/>
    <w:rsid w:val="001B1A38"/>
    <w:rsid w:val="001B2F5C"/>
    <w:rsid w:val="001B3181"/>
    <w:rsid w:val="001B3468"/>
    <w:rsid w:val="001B51D3"/>
    <w:rsid w:val="001B5C05"/>
    <w:rsid w:val="001B7018"/>
    <w:rsid w:val="001B707F"/>
    <w:rsid w:val="001C08E5"/>
    <w:rsid w:val="001C12B8"/>
    <w:rsid w:val="001C1602"/>
    <w:rsid w:val="001C30F0"/>
    <w:rsid w:val="001C44DD"/>
    <w:rsid w:val="001C49B1"/>
    <w:rsid w:val="001C4C01"/>
    <w:rsid w:val="001C5296"/>
    <w:rsid w:val="001C5F76"/>
    <w:rsid w:val="001C68E4"/>
    <w:rsid w:val="001C7ACA"/>
    <w:rsid w:val="001C7C20"/>
    <w:rsid w:val="001D036C"/>
    <w:rsid w:val="001D0609"/>
    <w:rsid w:val="001D0BA6"/>
    <w:rsid w:val="001D2432"/>
    <w:rsid w:val="001D2A69"/>
    <w:rsid w:val="001D2DB0"/>
    <w:rsid w:val="001D54C0"/>
    <w:rsid w:val="001E1CC2"/>
    <w:rsid w:val="001E2B11"/>
    <w:rsid w:val="001E2B33"/>
    <w:rsid w:val="001E5C05"/>
    <w:rsid w:val="001E65DD"/>
    <w:rsid w:val="001E6BAB"/>
    <w:rsid w:val="001E70C9"/>
    <w:rsid w:val="001E7CFA"/>
    <w:rsid w:val="001F2194"/>
    <w:rsid w:val="001F2893"/>
    <w:rsid w:val="001F2C20"/>
    <w:rsid w:val="001F7130"/>
    <w:rsid w:val="001F7CF3"/>
    <w:rsid w:val="00201826"/>
    <w:rsid w:val="00202167"/>
    <w:rsid w:val="00203BF5"/>
    <w:rsid w:val="0020436E"/>
    <w:rsid w:val="00204524"/>
    <w:rsid w:val="00204E15"/>
    <w:rsid w:val="00205621"/>
    <w:rsid w:val="00205871"/>
    <w:rsid w:val="002060DE"/>
    <w:rsid w:val="00207B40"/>
    <w:rsid w:val="00207CF2"/>
    <w:rsid w:val="00213954"/>
    <w:rsid w:val="00213B78"/>
    <w:rsid w:val="002160A1"/>
    <w:rsid w:val="00216163"/>
    <w:rsid w:val="002170C0"/>
    <w:rsid w:val="00217EA8"/>
    <w:rsid w:val="00220F51"/>
    <w:rsid w:val="0022343B"/>
    <w:rsid w:val="002238A8"/>
    <w:rsid w:val="00225A30"/>
    <w:rsid w:val="00225E30"/>
    <w:rsid w:val="00232D97"/>
    <w:rsid w:val="002338AA"/>
    <w:rsid w:val="002344C7"/>
    <w:rsid w:val="002374F5"/>
    <w:rsid w:val="00237865"/>
    <w:rsid w:val="00237F11"/>
    <w:rsid w:val="00237FDB"/>
    <w:rsid w:val="0024177E"/>
    <w:rsid w:val="00241CAF"/>
    <w:rsid w:val="00242FC8"/>
    <w:rsid w:val="0024650E"/>
    <w:rsid w:val="00246FA5"/>
    <w:rsid w:val="002470EB"/>
    <w:rsid w:val="00251E0F"/>
    <w:rsid w:val="00252AAC"/>
    <w:rsid w:val="002531AF"/>
    <w:rsid w:val="00253997"/>
    <w:rsid w:val="00254286"/>
    <w:rsid w:val="00254502"/>
    <w:rsid w:val="00260DE2"/>
    <w:rsid w:val="00261228"/>
    <w:rsid w:val="002617D8"/>
    <w:rsid w:val="00267893"/>
    <w:rsid w:val="0026793E"/>
    <w:rsid w:val="002708FC"/>
    <w:rsid w:val="00270A0B"/>
    <w:rsid w:val="002728ED"/>
    <w:rsid w:val="00272F40"/>
    <w:rsid w:val="00274720"/>
    <w:rsid w:val="00276E23"/>
    <w:rsid w:val="00277123"/>
    <w:rsid w:val="00280244"/>
    <w:rsid w:val="0028069D"/>
    <w:rsid w:val="002829E8"/>
    <w:rsid w:val="0028555F"/>
    <w:rsid w:val="00290A99"/>
    <w:rsid w:val="00291152"/>
    <w:rsid w:val="002912C1"/>
    <w:rsid w:val="00291A81"/>
    <w:rsid w:val="00292825"/>
    <w:rsid w:val="00292F1E"/>
    <w:rsid w:val="002947BD"/>
    <w:rsid w:val="002954E6"/>
    <w:rsid w:val="00295B5D"/>
    <w:rsid w:val="002A090F"/>
    <w:rsid w:val="002A0E9C"/>
    <w:rsid w:val="002A1E0D"/>
    <w:rsid w:val="002A305E"/>
    <w:rsid w:val="002A3BC0"/>
    <w:rsid w:val="002A4284"/>
    <w:rsid w:val="002A69AB"/>
    <w:rsid w:val="002A7884"/>
    <w:rsid w:val="002B0819"/>
    <w:rsid w:val="002B0C5B"/>
    <w:rsid w:val="002B0DE8"/>
    <w:rsid w:val="002B1255"/>
    <w:rsid w:val="002B1485"/>
    <w:rsid w:val="002B2636"/>
    <w:rsid w:val="002B3A59"/>
    <w:rsid w:val="002B3D2F"/>
    <w:rsid w:val="002C0664"/>
    <w:rsid w:val="002C0E86"/>
    <w:rsid w:val="002C1301"/>
    <w:rsid w:val="002C1E80"/>
    <w:rsid w:val="002C2BE8"/>
    <w:rsid w:val="002C67D7"/>
    <w:rsid w:val="002C730A"/>
    <w:rsid w:val="002C7F1E"/>
    <w:rsid w:val="002D0440"/>
    <w:rsid w:val="002D0607"/>
    <w:rsid w:val="002D0888"/>
    <w:rsid w:val="002D3825"/>
    <w:rsid w:val="002D6269"/>
    <w:rsid w:val="002D709F"/>
    <w:rsid w:val="002E030B"/>
    <w:rsid w:val="002E061C"/>
    <w:rsid w:val="002E0D58"/>
    <w:rsid w:val="002E0D8F"/>
    <w:rsid w:val="002E24C9"/>
    <w:rsid w:val="002E299F"/>
    <w:rsid w:val="002E2AEA"/>
    <w:rsid w:val="002E3422"/>
    <w:rsid w:val="002E355E"/>
    <w:rsid w:val="002E44D1"/>
    <w:rsid w:val="002E666C"/>
    <w:rsid w:val="002E6884"/>
    <w:rsid w:val="002F02C2"/>
    <w:rsid w:val="002F0703"/>
    <w:rsid w:val="002F0E27"/>
    <w:rsid w:val="002F229F"/>
    <w:rsid w:val="002F2A6E"/>
    <w:rsid w:val="002F3685"/>
    <w:rsid w:val="002F7527"/>
    <w:rsid w:val="00300B3F"/>
    <w:rsid w:val="00300CE4"/>
    <w:rsid w:val="00301C62"/>
    <w:rsid w:val="00302DC9"/>
    <w:rsid w:val="00303005"/>
    <w:rsid w:val="0030363E"/>
    <w:rsid w:val="003059C2"/>
    <w:rsid w:val="00305E7C"/>
    <w:rsid w:val="00306D86"/>
    <w:rsid w:val="003077D9"/>
    <w:rsid w:val="0031018C"/>
    <w:rsid w:val="00310930"/>
    <w:rsid w:val="00312EA2"/>
    <w:rsid w:val="00312EAD"/>
    <w:rsid w:val="0031393D"/>
    <w:rsid w:val="00313A6D"/>
    <w:rsid w:val="00314218"/>
    <w:rsid w:val="0031689C"/>
    <w:rsid w:val="003172A1"/>
    <w:rsid w:val="003201DC"/>
    <w:rsid w:val="003213E8"/>
    <w:rsid w:val="003227FF"/>
    <w:rsid w:val="00323F3C"/>
    <w:rsid w:val="003252EC"/>
    <w:rsid w:val="0032571C"/>
    <w:rsid w:val="00326304"/>
    <w:rsid w:val="0032734D"/>
    <w:rsid w:val="00327DFA"/>
    <w:rsid w:val="003340AC"/>
    <w:rsid w:val="00334422"/>
    <w:rsid w:val="00337EEA"/>
    <w:rsid w:val="003417B6"/>
    <w:rsid w:val="00342339"/>
    <w:rsid w:val="00342916"/>
    <w:rsid w:val="0034365A"/>
    <w:rsid w:val="00343715"/>
    <w:rsid w:val="0034372E"/>
    <w:rsid w:val="00343B1B"/>
    <w:rsid w:val="00344903"/>
    <w:rsid w:val="00346D05"/>
    <w:rsid w:val="003500AA"/>
    <w:rsid w:val="00352B4F"/>
    <w:rsid w:val="00352BB6"/>
    <w:rsid w:val="00354521"/>
    <w:rsid w:val="00355D94"/>
    <w:rsid w:val="0035754B"/>
    <w:rsid w:val="00360592"/>
    <w:rsid w:val="00363230"/>
    <w:rsid w:val="0036481E"/>
    <w:rsid w:val="00365A69"/>
    <w:rsid w:val="003672E4"/>
    <w:rsid w:val="00367801"/>
    <w:rsid w:val="00370CC1"/>
    <w:rsid w:val="0037154E"/>
    <w:rsid w:val="00372457"/>
    <w:rsid w:val="0037271A"/>
    <w:rsid w:val="00372890"/>
    <w:rsid w:val="00374372"/>
    <w:rsid w:val="00374E65"/>
    <w:rsid w:val="00375AE1"/>
    <w:rsid w:val="00377237"/>
    <w:rsid w:val="00377FF6"/>
    <w:rsid w:val="00380063"/>
    <w:rsid w:val="00381C4D"/>
    <w:rsid w:val="00382ECD"/>
    <w:rsid w:val="00385301"/>
    <w:rsid w:val="003904CB"/>
    <w:rsid w:val="00391372"/>
    <w:rsid w:val="00391600"/>
    <w:rsid w:val="003945F8"/>
    <w:rsid w:val="00394D09"/>
    <w:rsid w:val="00395434"/>
    <w:rsid w:val="00396069"/>
    <w:rsid w:val="0039678E"/>
    <w:rsid w:val="00396FE2"/>
    <w:rsid w:val="00397475"/>
    <w:rsid w:val="00397B9F"/>
    <w:rsid w:val="003A0F14"/>
    <w:rsid w:val="003A2174"/>
    <w:rsid w:val="003A3066"/>
    <w:rsid w:val="003A31CB"/>
    <w:rsid w:val="003A379D"/>
    <w:rsid w:val="003A4B8A"/>
    <w:rsid w:val="003A63A4"/>
    <w:rsid w:val="003B0CB3"/>
    <w:rsid w:val="003B100C"/>
    <w:rsid w:val="003B1A98"/>
    <w:rsid w:val="003B5930"/>
    <w:rsid w:val="003B6086"/>
    <w:rsid w:val="003B63E9"/>
    <w:rsid w:val="003C0FCD"/>
    <w:rsid w:val="003C19C6"/>
    <w:rsid w:val="003C1EF0"/>
    <w:rsid w:val="003C265D"/>
    <w:rsid w:val="003C27DA"/>
    <w:rsid w:val="003C3208"/>
    <w:rsid w:val="003C4780"/>
    <w:rsid w:val="003C65E9"/>
    <w:rsid w:val="003D1573"/>
    <w:rsid w:val="003D168A"/>
    <w:rsid w:val="003D1E59"/>
    <w:rsid w:val="003D3B9D"/>
    <w:rsid w:val="003D5A10"/>
    <w:rsid w:val="003D7C55"/>
    <w:rsid w:val="003E020A"/>
    <w:rsid w:val="003E07FF"/>
    <w:rsid w:val="003E203F"/>
    <w:rsid w:val="003E377D"/>
    <w:rsid w:val="003E5446"/>
    <w:rsid w:val="003E5E6F"/>
    <w:rsid w:val="003E6003"/>
    <w:rsid w:val="003E6701"/>
    <w:rsid w:val="003E77DF"/>
    <w:rsid w:val="003E7FE4"/>
    <w:rsid w:val="003F0B51"/>
    <w:rsid w:val="003F0F51"/>
    <w:rsid w:val="003F12B8"/>
    <w:rsid w:val="003F48F1"/>
    <w:rsid w:val="003F4D47"/>
    <w:rsid w:val="003F63D8"/>
    <w:rsid w:val="0040061C"/>
    <w:rsid w:val="00400EAA"/>
    <w:rsid w:val="00401389"/>
    <w:rsid w:val="0040228B"/>
    <w:rsid w:val="004039C9"/>
    <w:rsid w:val="004039D1"/>
    <w:rsid w:val="0040448F"/>
    <w:rsid w:val="004065E5"/>
    <w:rsid w:val="004067C1"/>
    <w:rsid w:val="004068C7"/>
    <w:rsid w:val="004072C2"/>
    <w:rsid w:val="00407E43"/>
    <w:rsid w:val="00410FE6"/>
    <w:rsid w:val="004115A8"/>
    <w:rsid w:val="00413477"/>
    <w:rsid w:val="00413C30"/>
    <w:rsid w:val="00413FC4"/>
    <w:rsid w:val="00414372"/>
    <w:rsid w:val="00416279"/>
    <w:rsid w:val="00417F46"/>
    <w:rsid w:val="004205E8"/>
    <w:rsid w:val="004206A6"/>
    <w:rsid w:val="00421B55"/>
    <w:rsid w:val="00422E4F"/>
    <w:rsid w:val="00423C86"/>
    <w:rsid w:val="00423CDD"/>
    <w:rsid w:val="0042565D"/>
    <w:rsid w:val="00425D70"/>
    <w:rsid w:val="00426DD1"/>
    <w:rsid w:val="0042782A"/>
    <w:rsid w:val="00427B6A"/>
    <w:rsid w:val="00431CFA"/>
    <w:rsid w:val="00431E6F"/>
    <w:rsid w:val="00433F4D"/>
    <w:rsid w:val="0043421C"/>
    <w:rsid w:val="00434A3E"/>
    <w:rsid w:val="00435354"/>
    <w:rsid w:val="00435F9F"/>
    <w:rsid w:val="0044048B"/>
    <w:rsid w:val="00440A57"/>
    <w:rsid w:val="00440ECE"/>
    <w:rsid w:val="00440F90"/>
    <w:rsid w:val="00441880"/>
    <w:rsid w:val="00441D9E"/>
    <w:rsid w:val="004422B5"/>
    <w:rsid w:val="004430A4"/>
    <w:rsid w:val="00443894"/>
    <w:rsid w:val="00443D14"/>
    <w:rsid w:val="00450090"/>
    <w:rsid w:val="00450D06"/>
    <w:rsid w:val="00450E62"/>
    <w:rsid w:val="004518B1"/>
    <w:rsid w:val="00452A75"/>
    <w:rsid w:val="00453393"/>
    <w:rsid w:val="004534DD"/>
    <w:rsid w:val="004538D5"/>
    <w:rsid w:val="004539E7"/>
    <w:rsid w:val="004554DD"/>
    <w:rsid w:val="00456EA1"/>
    <w:rsid w:val="0045762C"/>
    <w:rsid w:val="00460F41"/>
    <w:rsid w:val="00461C17"/>
    <w:rsid w:val="00461F80"/>
    <w:rsid w:val="00461FE3"/>
    <w:rsid w:val="00462B9C"/>
    <w:rsid w:val="0046568E"/>
    <w:rsid w:val="00466210"/>
    <w:rsid w:val="004667FA"/>
    <w:rsid w:val="00470527"/>
    <w:rsid w:val="00471C47"/>
    <w:rsid w:val="00472DCA"/>
    <w:rsid w:val="004730D4"/>
    <w:rsid w:val="0047462F"/>
    <w:rsid w:val="004746A0"/>
    <w:rsid w:val="0047686C"/>
    <w:rsid w:val="00476DA3"/>
    <w:rsid w:val="00477FCE"/>
    <w:rsid w:val="0048038C"/>
    <w:rsid w:val="00480891"/>
    <w:rsid w:val="00481683"/>
    <w:rsid w:val="004817C5"/>
    <w:rsid w:val="00481BD0"/>
    <w:rsid w:val="0048450F"/>
    <w:rsid w:val="00485789"/>
    <w:rsid w:val="004860A1"/>
    <w:rsid w:val="00487034"/>
    <w:rsid w:val="00491230"/>
    <w:rsid w:val="004923DC"/>
    <w:rsid w:val="00492F36"/>
    <w:rsid w:val="00494376"/>
    <w:rsid w:val="00495A01"/>
    <w:rsid w:val="00497521"/>
    <w:rsid w:val="004A0D4B"/>
    <w:rsid w:val="004A1717"/>
    <w:rsid w:val="004A2781"/>
    <w:rsid w:val="004A497D"/>
    <w:rsid w:val="004A520F"/>
    <w:rsid w:val="004A5A59"/>
    <w:rsid w:val="004A5C00"/>
    <w:rsid w:val="004A5D48"/>
    <w:rsid w:val="004A7221"/>
    <w:rsid w:val="004B06BA"/>
    <w:rsid w:val="004B172D"/>
    <w:rsid w:val="004B257A"/>
    <w:rsid w:val="004B3374"/>
    <w:rsid w:val="004B55E8"/>
    <w:rsid w:val="004B6B2C"/>
    <w:rsid w:val="004B746C"/>
    <w:rsid w:val="004B787E"/>
    <w:rsid w:val="004C023B"/>
    <w:rsid w:val="004C1798"/>
    <w:rsid w:val="004C2096"/>
    <w:rsid w:val="004C2880"/>
    <w:rsid w:val="004C2AD0"/>
    <w:rsid w:val="004C2E6A"/>
    <w:rsid w:val="004C32A6"/>
    <w:rsid w:val="004C38E3"/>
    <w:rsid w:val="004C45A9"/>
    <w:rsid w:val="004C55DE"/>
    <w:rsid w:val="004C5DF7"/>
    <w:rsid w:val="004C616C"/>
    <w:rsid w:val="004C7FAB"/>
    <w:rsid w:val="004D208C"/>
    <w:rsid w:val="004D398D"/>
    <w:rsid w:val="004D7EBF"/>
    <w:rsid w:val="004E3375"/>
    <w:rsid w:val="004E3838"/>
    <w:rsid w:val="004E3D65"/>
    <w:rsid w:val="004E6F4F"/>
    <w:rsid w:val="004F0898"/>
    <w:rsid w:val="004F170F"/>
    <w:rsid w:val="004F1DA8"/>
    <w:rsid w:val="004F447A"/>
    <w:rsid w:val="004F6A60"/>
    <w:rsid w:val="004F7E4D"/>
    <w:rsid w:val="005001FB"/>
    <w:rsid w:val="00502863"/>
    <w:rsid w:val="0050335C"/>
    <w:rsid w:val="00505496"/>
    <w:rsid w:val="005078F8"/>
    <w:rsid w:val="00510070"/>
    <w:rsid w:val="00510913"/>
    <w:rsid w:val="0051111E"/>
    <w:rsid w:val="005132F8"/>
    <w:rsid w:val="00513FEA"/>
    <w:rsid w:val="00515A66"/>
    <w:rsid w:val="00515DDA"/>
    <w:rsid w:val="0052013F"/>
    <w:rsid w:val="00521DA9"/>
    <w:rsid w:val="0052208D"/>
    <w:rsid w:val="005222FC"/>
    <w:rsid w:val="00522E97"/>
    <w:rsid w:val="0052480A"/>
    <w:rsid w:val="00525BB3"/>
    <w:rsid w:val="00526886"/>
    <w:rsid w:val="00526DD4"/>
    <w:rsid w:val="00530A73"/>
    <w:rsid w:val="00532A44"/>
    <w:rsid w:val="00533D54"/>
    <w:rsid w:val="005431F6"/>
    <w:rsid w:val="00544EB5"/>
    <w:rsid w:val="00545548"/>
    <w:rsid w:val="00546875"/>
    <w:rsid w:val="00547D07"/>
    <w:rsid w:val="00550EC5"/>
    <w:rsid w:val="005512DA"/>
    <w:rsid w:val="00551479"/>
    <w:rsid w:val="005522B1"/>
    <w:rsid w:val="00552BE3"/>
    <w:rsid w:val="00552E60"/>
    <w:rsid w:val="00553B7B"/>
    <w:rsid w:val="00553CAB"/>
    <w:rsid w:val="00553E52"/>
    <w:rsid w:val="00555F03"/>
    <w:rsid w:val="00556955"/>
    <w:rsid w:val="00557A4A"/>
    <w:rsid w:val="00560133"/>
    <w:rsid w:val="00560DEA"/>
    <w:rsid w:val="00561278"/>
    <w:rsid w:val="005638AB"/>
    <w:rsid w:val="0056777F"/>
    <w:rsid w:val="00567C90"/>
    <w:rsid w:val="00570A68"/>
    <w:rsid w:val="005715B7"/>
    <w:rsid w:val="005725E4"/>
    <w:rsid w:val="00572EA9"/>
    <w:rsid w:val="005733FF"/>
    <w:rsid w:val="00574416"/>
    <w:rsid w:val="005756ED"/>
    <w:rsid w:val="00580A36"/>
    <w:rsid w:val="005815D1"/>
    <w:rsid w:val="0058162A"/>
    <w:rsid w:val="00581690"/>
    <w:rsid w:val="00581CA5"/>
    <w:rsid w:val="00583880"/>
    <w:rsid w:val="00583897"/>
    <w:rsid w:val="005846A2"/>
    <w:rsid w:val="00584C06"/>
    <w:rsid w:val="00584D26"/>
    <w:rsid w:val="0058565B"/>
    <w:rsid w:val="00586D00"/>
    <w:rsid w:val="005904B3"/>
    <w:rsid w:val="00590BF5"/>
    <w:rsid w:val="005921E0"/>
    <w:rsid w:val="005923EB"/>
    <w:rsid w:val="005928EB"/>
    <w:rsid w:val="00592C0E"/>
    <w:rsid w:val="00593023"/>
    <w:rsid w:val="005947C3"/>
    <w:rsid w:val="00594827"/>
    <w:rsid w:val="005954E7"/>
    <w:rsid w:val="005959C7"/>
    <w:rsid w:val="00595D53"/>
    <w:rsid w:val="005979C7"/>
    <w:rsid w:val="005A02D4"/>
    <w:rsid w:val="005A11A4"/>
    <w:rsid w:val="005A31C9"/>
    <w:rsid w:val="005A490E"/>
    <w:rsid w:val="005A5627"/>
    <w:rsid w:val="005A77E4"/>
    <w:rsid w:val="005B0D2D"/>
    <w:rsid w:val="005B0FA9"/>
    <w:rsid w:val="005B1188"/>
    <w:rsid w:val="005B1247"/>
    <w:rsid w:val="005B27D5"/>
    <w:rsid w:val="005B404F"/>
    <w:rsid w:val="005B5462"/>
    <w:rsid w:val="005B7700"/>
    <w:rsid w:val="005C0299"/>
    <w:rsid w:val="005C033C"/>
    <w:rsid w:val="005C04C2"/>
    <w:rsid w:val="005C0655"/>
    <w:rsid w:val="005C0BA9"/>
    <w:rsid w:val="005C1238"/>
    <w:rsid w:val="005C1EBE"/>
    <w:rsid w:val="005C246C"/>
    <w:rsid w:val="005C291A"/>
    <w:rsid w:val="005C3436"/>
    <w:rsid w:val="005C3488"/>
    <w:rsid w:val="005C376A"/>
    <w:rsid w:val="005C3A39"/>
    <w:rsid w:val="005C3C7D"/>
    <w:rsid w:val="005C42A6"/>
    <w:rsid w:val="005C4AB5"/>
    <w:rsid w:val="005C4B2B"/>
    <w:rsid w:val="005C4E83"/>
    <w:rsid w:val="005C7684"/>
    <w:rsid w:val="005D267D"/>
    <w:rsid w:val="005D3085"/>
    <w:rsid w:val="005D505B"/>
    <w:rsid w:val="005D5B21"/>
    <w:rsid w:val="005D6950"/>
    <w:rsid w:val="005D738A"/>
    <w:rsid w:val="005E1642"/>
    <w:rsid w:val="005E558E"/>
    <w:rsid w:val="005E61FB"/>
    <w:rsid w:val="005E717C"/>
    <w:rsid w:val="005E7C08"/>
    <w:rsid w:val="005F074E"/>
    <w:rsid w:val="005F1315"/>
    <w:rsid w:val="005F1A91"/>
    <w:rsid w:val="005F277A"/>
    <w:rsid w:val="005F3C6B"/>
    <w:rsid w:val="005F4388"/>
    <w:rsid w:val="005F4F2A"/>
    <w:rsid w:val="005F585A"/>
    <w:rsid w:val="005F5E1D"/>
    <w:rsid w:val="005F630D"/>
    <w:rsid w:val="005F6741"/>
    <w:rsid w:val="005F68B0"/>
    <w:rsid w:val="00603B7B"/>
    <w:rsid w:val="00605EE4"/>
    <w:rsid w:val="00615096"/>
    <w:rsid w:val="00615120"/>
    <w:rsid w:val="00616CF6"/>
    <w:rsid w:val="00616DA2"/>
    <w:rsid w:val="0062006D"/>
    <w:rsid w:val="00620D3E"/>
    <w:rsid w:val="00621E18"/>
    <w:rsid w:val="006228B4"/>
    <w:rsid w:val="00624B28"/>
    <w:rsid w:val="0062532D"/>
    <w:rsid w:val="00625B73"/>
    <w:rsid w:val="006264D8"/>
    <w:rsid w:val="00632F92"/>
    <w:rsid w:val="00633523"/>
    <w:rsid w:val="00633FC4"/>
    <w:rsid w:val="0063400B"/>
    <w:rsid w:val="00641570"/>
    <w:rsid w:val="006422A1"/>
    <w:rsid w:val="0064237C"/>
    <w:rsid w:val="006425DB"/>
    <w:rsid w:val="006445B1"/>
    <w:rsid w:val="0064516C"/>
    <w:rsid w:val="0065044E"/>
    <w:rsid w:val="00651A4D"/>
    <w:rsid w:val="00651D25"/>
    <w:rsid w:val="00652760"/>
    <w:rsid w:val="006530B8"/>
    <w:rsid w:val="0065362D"/>
    <w:rsid w:val="00653BE4"/>
    <w:rsid w:val="00653D16"/>
    <w:rsid w:val="00654D29"/>
    <w:rsid w:val="00655D2D"/>
    <w:rsid w:val="00656620"/>
    <w:rsid w:val="00656738"/>
    <w:rsid w:val="00657AE3"/>
    <w:rsid w:val="0066144C"/>
    <w:rsid w:val="00662B1E"/>
    <w:rsid w:val="00662EEE"/>
    <w:rsid w:val="00664C47"/>
    <w:rsid w:val="006668FA"/>
    <w:rsid w:val="00667B48"/>
    <w:rsid w:val="006710CF"/>
    <w:rsid w:val="0067135F"/>
    <w:rsid w:val="00673017"/>
    <w:rsid w:val="0067333F"/>
    <w:rsid w:val="0067363F"/>
    <w:rsid w:val="0067411D"/>
    <w:rsid w:val="00674E43"/>
    <w:rsid w:val="0067712B"/>
    <w:rsid w:val="00677137"/>
    <w:rsid w:val="006825C9"/>
    <w:rsid w:val="006848D1"/>
    <w:rsid w:val="0068546D"/>
    <w:rsid w:val="006854E3"/>
    <w:rsid w:val="00687304"/>
    <w:rsid w:val="00690DC9"/>
    <w:rsid w:val="006918D5"/>
    <w:rsid w:val="00692558"/>
    <w:rsid w:val="00693488"/>
    <w:rsid w:val="00693C14"/>
    <w:rsid w:val="00693E9F"/>
    <w:rsid w:val="00695A60"/>
    <w:rsid w:val="00697988"/>
    <w:rsid w:val="006A124A"/>
    <w:rsid w:val="006A12B3"/>
    <w:rsid w:val="006A1F56"/>
    <w:rsid w:val="006A3576"/>
    <w:rsid w:val="006A38F9"/>
    <w:rsid w:val="006A4127"/>
    <w:rsid w:val="006A45EE"/>
    <w:rsid w:val="006A4A64"/>
    <w:rsid w:val="006A5C3C"/>
    <w:rsid w:val="006A6AB1"/>
    <w:rsid w:val="006A6BA5"/>
    <w:rsid w:val="006B0ED5"/>
    <w:rsid w:val="006B2065"/>
    <w:rsid w:val="006B24FC"/>
    <w:rsid w:val="006B29BE"/>
    <w:rsid w:val="006B7160"/>
    <w:rsid w:val="006B7357"/>
    <w:rsid w:val="006B798D"/>
    <w:rsid w:val="006B7E9F"/>
    <w:rsid w:val="006C2F44"/>
    <w:rsid w:val="006C3205"/>
    <w:rsid w:val="006C473B"/>
    <w:rsid w:val="006C4DB1"/>
    <w:rsid w:val="006C6915"/>
    <w:rsid w:val="006C7C76"/>
    <w:rsid w:val="006D0FDF"/>
    <w:rsid w:val="006D1804"/>
    <w:rsid w:val="006D1A73"/>
    <w:rsid w:val="006D1C72"/>
    <w:rsid w:val="006D205D"/>
    <w:rsid w:val="006D23B1"/>
    <w:rsid w:val="006D2B57"/>
    <w:rsid w:val="006D3939"/>
    <w:rsid w:val="006D4966"/>
    <w:rsid w:val="006D7935"/>
    <w:rsid w:val="006E0D35"/>
    <w:rsid w:val="006E2869"/>
    <w:rsid w:val="006E5548"/>
    <w:rsid w:val="006E59DA"/>
    <w:rsid w:val="006E6C5F"/>
    <w:rsid w:val="006F0752"/>
    <w:rsid w:val="006F45B9"/>
    <w:rsid w:val="006F577F"/>
    <w:rsid w:val="006F59F4"/>
    <w:rsid w:val="006F64B6"/>
    <w:rsid w:val="006F74DC"/>
    <w:rsid w:val="006F76F1"/>
    <w:rsid w:val="006F7DAE"/>
    <w:rsid w:val="0070185C"/>
    <w:rsid w:val="00703C76"/>
    <w:rsid w:val="00704A1E"/>
    <w:rsid w:val="007058D8"/>
    <w:rsid w:val="007062FD"/>
    <w:rsid w:val="00706948"/>
    <w:rsid w:val="00706AE2"/>
    <w:rsid w:val="00712050"/>
    <w:rsid w:val="007122A4"/>
    <w:rsid w:val="00712C44"/>
    <w:rsid w:val="0071502B"/>
    <w:rsid w:val="00716500"/>
    <w:rsid w:val="007205BC"/>
    <w:rsid w:val="007205EE"/>
    <w:rsid w:val="00722A3B"/>
    <w:rsid w:val="00723298"/>
    <w:rsid w:val="007236D8"/>
    <w:rsid w:val="00723A55"/>
    <w:rsid w:val="0072595C"/>
    <w:rsid w:val="007270F9"/>
    <w:rsid w:val="0072714A"/>
    <w:rsid w:val="00730C98"/>
    <w:rsid w:val="007316C6"/>
    <w:rsid w:val="007324E8"/>
    <w:rsid w:val="0073436A"/>
    <w:rsid w:val="00734A47"/>
    <w:rsid w:val="00734E9A"/>
    <w:rsid w:val="00735E9D"/>
    <w:rsid w:val="007363A5"/>
    <w:rsid w:val="0073779B"/>
    <w:rsid w:val="0074011B"/>
    <w:rsid w:val="007409E3"/>
    <w:rsid w:val="00741215"/>
    <w:rsid w:val="00741953"/>
    <w:rsid w:val="00741981"/>
    <w:rsid w:val="00741B72"/>
    <w:rsid w:val="00742A57"/>
    <w:rsid w:val="007438C6"/>
    <w:rsid w:val="00743D85"/>
    <w:rsid w:val="0074508F"/>
    <w:rsid w:val="00745541"/>
    <w:rsid w:val="0074663D"/>
    <w:rsid w:val="00747AE5"/>
    <w:rsid w:val="00747CF6"/>
    <w:rsid w:val="007516BA"/>
    <w:rsid w:val="00751788"/>
    <w:rsid w:val="00755170"/>
    <w:rsid w:val="00755248"/>
    <w:rsid w:val="00757AE6"/>
    <w:rsid w:val="0076054C"/>
    <w:rsid w:val="00761446"/>
    <w:rsid w:val="007623E3"/>
    <w:rsid w:val="00762687"/>
    <w:rsid w:val="00763D55"/>
    <w:rsid w:val="00766842"/>
    <w:rsid w:val="00766E95"/>
    <w:rsid w:val="00767656"/>
    <w:rsid w:val="0077384E"/>
    <w:rsid w:val="00774C50"/>
    <w:rsid w:val="0077543A"/>
    <w:rsid w:val="007760E8"/>
    <w:rsid w:val="00776290"/>
    <w:rsid w:val="007768A8"/>
    <w:rsid w:val="00776BC7"/>
    <w:rsid w:val="00776F8B"/>
    <w:rsid w:val="00781F6C"/>
    <w:rsid w:val="00782B0D"/>
    <w:rsid w:val="00783B2E"/>
    <w:rsid w:val="007855D0"/>
    <w:rsid w:val="00785714"/>
    <w:rsid w:val="007859E7"/>
    <w:rsid w:val="007874E4"/>
    <w:rsid w:val="00787C55"/>
    <w:rsid w:val="00790083"/>
    <w:rsid w:val="00792C47"/>
    <w:rsid w:val="00793166"/>
    <w:rsid w:val="00794225"/>
    <w:rsid w:val="00794799"/>
    <w:rsid w:val="007947E7"/>
    <w:rsid w:val="00794E93"/>
    <w:rsid w:val="007957A5"/>
    <w:rsid w:val="00796BAE"/>
    <w:rsid w:val="00796F0D"/>
    <w:rsid w:val="007A06A1"/>
    <w:rsid w:val="007A3743"/>
    <w:rsid w:val="007A3811"/>
    <w:rsid w:val="007A4C8A"/>
    <w:rsid w:val="007A6B67"/>
    <w:rsid w:val="007A7C87"/>
    <w:rsid w:val="007B0F49"/>
    <w:rsid w:val="007B10E3"/>
    <w:rsid w:val="007B1D94"/>
    <w:rsid w:val="007B23EA"/>
    <w:rsid w:val="007B2881"/>
    <w:rsid w:val="007B2A2B"/>
    <w:rsid w:val="007B3828"/>
    <w:rsid w:val="007B3F3D"/>
    <w:rsid w:val="007B7F52"/>
    <w:rsid w:val="007C04DE"/>
    <w:rsid w:val="007C105D"/>
    <w:rsid w:val="007C32C1"/>
    <w:rsid w:val="007C79D9"/>
    <w:rsid w:val="007D0FBB"/>
    <w:rsid w:val="007D1614"/>
    <w:rsid w:val="007D19DC"/>
    <w:rsid w:val="007D2615"/>
    <w:rsid w:val="007D4AC3"/>
    <w:rsid w:val="007D5308"/>
    <w:rsid w:val="007E2C23"/>
    <w:rsid w:val="007E2EDB"/>
    <w:rsid w:val="007E410D"/>
    <w:rsid w:val="007E4EC0"/>
    <w:rsid w:val="007E63D2"/>
    <w:rsid w:val="007E6A4C"/>
    <w:rsid w:val="007E7E18"/>
    <w:rsid w:val="007F2398"/>
    <w:rsid w:val="007F3879"/>
    <w:rsid w:val="007F57D9"/>
    <w:rsid w:val="007F6BA1"/>
    <w:rsid w:val="007F75B6"/>
    <w:rsid w:val="008014B2"/>
    <w:rsid w:val="0080154E"/>
    <w:rsid w:val="008024BE"/>
    <w:rsid w:val="0080417D"/>
    <w:rsid w:val="00804343"/>
    <w:rsid w:val="00804DD0"/>
    <w:rsid w:val="00805615"/>
    <w:rsid w:val="00806F15"/>
    <w:rsid w:val="00810A80"/>
    <w:rsid w:val="00813D70"/>
    <w:rsid w:val="00816181"/>
    <w:rsid w:val="008165E8"/>
    <w:rsid w:val="008179CD"/>
    <w:rsid w:val="0082010E"/>
    <w:rsid w:val="00820980"/>
    <w:rsid w:val="00821315"/>
    <w:rsid w:val="00821C91"/>
    <w:rsid w:val="00821D98"/>
    <w:rsid w:val="00823E20"/>
    <w:rsid w:val="00824839"/>
    <w:rsid w:val="008250C9"/>
    <w:rsid w:val="00825E38"/>
    <w:rsid w:val="00826534"/>
    <w:rsid w:val="008317AD"/>
    <w:rsid w:val="008333E6"/>
    <w:rsid w:val="0083442E"/>
    <w:rsid w:val="00834EAC"/>
    <w:rsid w:val="008368B4"/>
    <w:rsid w:val="00837772"/>
    <w:rsid w:val="00840A96"/>
    <w:rsid w:val="00840D43"/>
    <w:rsid w:val="008421F1"/>
    <w:rsid w:val="00843542"/>
    <w:rsid w:val="0084419A"/>
    <w:rsid w:val="008448AD"/>
    <w:rsid w:val="00845CA5"/>
    <w:rsid w:val="00846AB0"/>
    <w:rsid w:val="00846DA3"/>
    <w:rsid w:val="00846E7D"/>
    <w:rsid w:val="00847AB0"/>
    <w:rsid w:val="008503C2"/>
    <w:rsid w:val="00850452"/>
    <w:rsid w:val="00853F03"/>
    <w:rsid w:val="00855EF4"/>
    <w:rsid w:val="00860262"/>
    <w:rsid w:val="00860AB9"/>
    <w:rsid w:val="008610CA"/>
    <w:rsid w:val="00863AF2"/>
    <w:rsid w:val="008646D4"/>
    <w:rsid w:val="0086533E"/>
    <w:rsid w:val="008654E4"/>
    <w:rsid w:val="00865C15"/>
    <w:rsid w:val="008662A3"/>
    <w:rsid w:val="008671C2"/>
    <w:rsid w:val="00871676"/>
    <w:rsid w:val="00871B7B"/>
    <w:rsid w:val="00873991"/>
    <w:rsid w:val="00873D86"/>
    <w:rsid w:val="00873F1D"/>
    <w:rsid w:val="0087489A"/>
    <w:rsid w:val="008749E1"/>
    <w:rsid w:val="00875AB8"/>
    <w:rsid w:val="00877397"/>
    <w:rsid w:val="00881FE8"/>
    <w:rsid w:val="008821B3"/>
    <w:rsid w:val="008828CA"/>
    <w:rsid w:val="00883664"/>
    <w:rsid w:val="00885157"/>
    <w:rsid w:val="008855B4"/>
    <w:rsid w:val="00885670"/>
    <w:rsid w:val="00886219"/>
    <w:rsid w:val="008901C7"/>
    <w:rsid w:val="00891DA4"/>
    <w:rsid w:val="008931D6"/>
    <w:rsid w:val="008935DA"/>
    <w:rsid w:val="0089583B"/>
    <w:rsid w:val="008964AC"/>
    <w:rsid w:val="00897D63"/>
    <w:rsid w:val="008A0BFA"/>
    <w:rsid w:val="008A2A29"/>
    <w:rsid w:val="008B0A13"/>
    <w:rsid w:val="008B1D17"/>
    <w:rsid w:val="008B313C"/>
    <w:rsid w:val="008B65CA"/>
    <w:rsid w:val="008C0096"/>
    <w:rsid w:val="008C08B7"/>
    <w:rsid w:val="008C2170"/>
    <w:rsid w:val="008C404A"/>
    <w:rsid w:val="008C4106"/>
    <w:rsid w:val="008C627E"/>
    <w:rsid w:val="008C6F53"/>
    <w:rsid w:val="008C7F52"/>
    <w:rsid w:val="008D0D33"/>
    <w:rsid w:val="008D14AA"/>
    <w:rsid w:val="008D1E35"/>
    <w:rsid w:val="008D2539"/>
    <w:rsid w:val="008D6F91"/>
    <w:rsid w:val="008E084A"/>
    <w:rsid w:val="008E146C"/>
    <w:rsid w:val="008E16E6"/>
    <w:rsid w:val="008E2207"/>
    <w:rsid w:val="008E2989"/>
    <w:rsid w:val="008E6BAF"/>
    <w:rsid w:val="008E7585"/>
    <w:rsid w:val="008E791F"/>
    <w:rsid w:val="008F56EE"/>
    <w:rsid w:val="008F628C"/>
    <w:rsid w:val="008F670D"/>
    <w:rsid w:val="008F6DD9"/>
    <w:rsid w:val="008F7446"/>
    <w:rsid w:val="008F7C8B"/>
    <w:rsid w:val="00901B89"/>
    <w:rsid w:val="00901BFE"/>
    <w:rsid w:val="00901F6F"/>
    <w:rsid w:val="00902C47"/>
    <w:rsid w:val="00903B50"/>
    <w:rsid w:val="00911A42"/>
    <w:rsid w:val="00913F34"/>
    <w:rsid w:val="00915320"/>
    <w:rsid w:val="00916691"/>
    <w:rsid w:val="00917907"/>
    <w:rsid w:val="00917B3E"/>
    <w:rsid w:val="00921A0F"/>
    <w:rsid w:val="0092354E"/>
    <w:rsid w:val="00923991"/>
    <w:rsid w:val="00923D79"/>
    <w:rsid w:val="00923D80"/>
    <w:rsid w:val="00925FCD"/>
    <w:rsid w:val="00926196"/>
    <w:rsid w:val="0092769F"/>
    <w:rsid w:val="00930DE1"/>
    <w:rsid w:val="00930EF2"/>
    <w:rsid w:val="0093195F"/>
    <w:rsid w:val="009322BA"/>
    <w:rsid w:val="00932AE5"/>
    <w:rsid w:val="00933510"/>
    <w:rsid w:val="00933736"/>
    <w:rsid w:val="009341FD"/>
    <w:rsid w:val="009346E5"/>
    <w:rsid w:val="00934AAD"/>
    <w:rsid w:val="009362AF"/>
    <w:rsid w:val="0093695B"/>
    <w:rsid w:val="00937DCF"/>
    <w:rsid w:val="0094008D"/>
    <w:rsid w:val="00944320"/>
    <w:rsid w:val="00944B99"/>
    <w:rsid w:val="009456CE"/>
    <w:rsid w:val="00950E7A"/>
    <w:rsid w:val="00950FF3"/>
    <w:rsid w:val="00952FEA"/>
    <w:rsid w:val="00954761"/>
    <w:rsid w:val="009565E5"/>
    <w:rsid w:val="00961ADF"/>
    <w:rsid w:val="009624AA"/>
    <w:rsid w:val="00964565"/>
    <w:rsid w:val="00964CD4"/>
    <w:rsid w:val="00965F87"/>
    <w:rsid w:val="0096619F"/>
    <w:rsid w:val="00966CE7"/>
    <w:rsid w:val="00970110"/>
    <w:rsid w:val="00970A61"/>
    <w:rsid w:val="00972250"/>
    <w:rsid w:val="00972617"/>
    <w:rsid w:val="00972B61"/>
    <w:rsid w:val="00973B91"/>
    <w:rsid w:val="00975505"/>
    <w:rsid w:val="009761BC"/>
    <w:rsid w:val="00976750"/>
    <w:rsid w:val="0097677C"/>
    <w:rsid w:val="00976FC8"/>
    <w:rsid w:val="009812C7"/>
    <w:rsid w:val="0098132C"/>
    <w:rsid w:val="00981757"/>
    <w:rsid w:val="009834CA"/>
    <w:rsid w:val="0098400A"/>
    <w:rsid w:val="00985E1F"/>
    <w:rsid w:val="0098660B"/>
    <w:rsid w:val="00991BB9"/>
    <w:rsid w:val="0099266B"/>
    <w:rsid w:val="009945E3"/>
    <w:rsid w:val="0099592E"/>
    <w:rsid w:val="009963F2"/>
    <w:rsid w:val="00996AA2"/>
    <w:rsid w:val="009A115F"/>
    <w:rsid w:val="009A2DF9"/>
    <w:rsid w:val="009A35EF"/>
    <w:rsid w:val="009A4196"/>
    <w:rsid w:val="009A5413"/>
    <w:rsid w:val="009A542E"/>
    <w:rsid w:val="009A56BE"/>
    <w:rsid w:val="009A79EA"/>
    <w:rsid w:val="009A7D95"/>
    <w:rsid w:val="009B0F0D"/>
    <w:rsid w:val="009B1D09"/>
    <w:rsid w:val="009B2F96"/>
    <w:rsid w:val="009B37A6"/>
    <w:rsid w:val="009B55E5"/>
    <w:rsid w:val="009B7002"/>
    <w:rsid w:val="009C055B"/>
    <w:rsid w:val="009C3735"/>
    <w:rsid w:val="009C3A1D"/>
    <w:rsid w:val="009C3D59"/>
    <w:rsid w:val="009C4263"/>
    <w:rsid w:val="009C4964"/>
    <w:rsid w:val="009C5CD8"/>
    <w:rsid w:val="009C7A78"/>
    <w:rsid w:val="009D357A"/>
    <w:rsid w:val="009D5298"/>
    <w:rsid w:val="009D62D9"/>
    <w:rsid w:val="009D6BB4"/>
    <w:rsid w:val="009D74A6"/>
    <w:rsid w:val="009D751C"/>
    <w:rsid w:val="009D752E"/>
    <w:rsid w:val="009E05A7"/>
    <w:rsid w:val="009E09C1"/>
    <w:rsid w:val="009E2DCD"/>
    <w:rsid w:val="009E5B62"/>
    <w:rsid w:val="009E6306"/>
    <w:rsid w:val="009E782A"/>
    <w:rsid w:val="009E7FEA"/>
    <w:rsid w:val="009F10A0"/>
    <w:rsid w:val="009F25AC"/>
    <w:rsid w:val="009F37D3"/>
    <w:rsid w:val="009F3EB3"/>
    <w:rsid w:val="009F49B5"/>
    <w:rsid w:val="009F5317"/>
    <w:rsid w:val="009F56D7"/>
    <w:rsid w:val="009F6151"/>
    <w:rsid w:val="00A02EDB"/>
    <w:rsid w:val="00A03D3C"/>
    <w:rsid w:val="00A04C5E"/>
    <w:rsid w:val="00A05866"/>
    <w:rsid w:val="00A10681"/>
    <w:rsid w:val="00A127D5"/>
    <w:rsid w:val="00A134CC"/>
    <w:rsid w:val="00A157F1"/>
    <w:rsid w:val="00A16F83"/>
    <w:rsid w:val="00A212CE"/>
    <w:rsid w:val="00A214A3"/>
    <w:rsid w:val="00A23750"/>
    <w:rsid w:val="00A246A4"/>
    <w:rsid w:val="00A25F9A"/>
    <w:rsid w:val="00A312FA"/>
    <w:rsid w:val="00A314B7"/>
    <w:rsid w:val="00A3567A"/>
    <w:rsid w:val="00A400E0"/>
    <w:rsid w:val="00A451AC"/>
    <w:rsid w:val="00A46167"/>
    <w:rsid w:val="00A4666F"/>
    <w:rsid w:val="00A50F81"/>
    <w:rsid w:val="00A51B33"/>
    <w:rsid w:val="00A5218B"/>
    <w:rsid w:val="00A52A5A"/>
    <w:rsid w:val="00A532BD"/>
    <w:rsid w:val="00A53F03"/>
    <w:rsid w:val="00A53F87"/>
    <w:rsid w:val="00A54A3B"/>
    <w:rsid w:val="00A54DBB"/>
    <w:rsid w:val="00A563D6"/>
    <w:rsid w:val="00A572DE"/>
    <w:rsid w:val="00A64D11"/>
    <w:rsid w:val="00A64D82"/>
    <w:rsid w:val="00A64FE9"/>
    <w:rsid w:val="00A65B9F"/>
    <w:rsid w:val="00A66941"/>
    <w:rsid w:val="00A703AB"/>
    <w:rsid w:val="00A7390D"/>
    <w:rsid w:val="00A74092"/>
    <w:rsid w:val="00A749C8"/>
    <w:rsid w:val="00A75D75"/>
    <w:rsid w:val="00A764E3"/>
    <w:rsid w:val="00A7680F"/>
    <w:rsid w:val="00A81F1F"/>
    <w:rsid w:val="00A82512"/>
    <w:rsid w:val="00A82C70"/>
    <w:rsid w:val="00A831FC"/>
    <w:rsid w:val="00A853AB"/>
    <w:rsid w:val="00A86964"/>
    <w:rsid w:val="00A8736A"/>
    <w:rsid w:val="00A921EC"/>
    <w:rsid w:val="00A925A3"/>
    <w:rsid w:val="00A929D7"/>
    <w:rsid w:val="00A92EF9"/>
    <w:rsid w:val="00A930D8"/>
    <w:rsid w:val="00A945AD"/>
    <w:rsid w:val="00A94A02"/>
    <w:rsid w:val="00A94F36"/>
    <w:rsid w:val="00A956FA"/>
    <w:rsid w:val="00A96EF8"/>
    <w:rsid w:val="00A9780D"/>
    <w:rsid w:val="00A97D5B"/>
    <w:rsid w:val="00AA0DFD"/>
    <w:rsid w:val="00AA2F06"/>
    <w:rsid w:val="00AA3A51"/>
    <w:rsid w:val="00AA4D95"/>
    <w:rsid w:val="00AA51CD"/>
    <w:rsid w:val="00AA5282"/>
    <w:rsid w:val="00AA5815"/>
    <w:rsid w:val="00AA7C1B"/>
    <w:rsid w:val="00AB1BEC"/>
    <w:rsid w:val="00AB2104"/>
    <w:rsid w:val="00AB4910"/>
    <w:rsid w:val="00AB5116"/>
    <w:rsid w:val="00AC034A"/>
    <w:rsid w:val="00AC1EEC"/>
    <w:rsid w:val="00AC1F84"/>
    <w:rsid w:val="00AC3316"/>
    <w:rsid w:val="00AC33A1"/>
    <w:rsid w:val="00AC3AD2"/>
    <w:rsid w:val="00AC484D"/>
    <w:rsid w:val="00AC4CA5"/>
    <w:rsid w:val="00AC5729"/>
    <w:rsid w:val="00AC5B64"/>
    <w:rsid w:val="00AC65CE"/>
    <w:rsid w:val="00AC6CD5"/>
    <w:rsid w:val="00AC74B6"/>
    <w:rsid w:val="00AD0612"/>
    <w:rsid w:val="00AD0D59"/>
    <w:rsid w:val="00AD1CE9"/>
    <w:rsid w:val="00AD1D13"/>
    <w:rsid w:val="00AD251A"/>
    <w:rsid w:val="00AD3865"/>
    <w:rsid w:val="00AD388B"/>
    <w:rsid w:val="00AD480C"/>
    <w:rsid w:val="00AD4CFE"/>
    <w:rsid w:val="00AD51C2"/>
    <w:rsid w:val="00AD5E7C"/>
    <w:rsid w:val="00AD663F"/>
    <w:rsid w:val="00AE1047"/>
    <w:rsid w:val="00AE29D8"/>
    <w:rsid w:val="00AE3B2E"/>
    <w:rsid w:val="00AE5215"/>
    <w:rsid w:val="00AE5A5A"/>
    <w:rsid w:val="00AE5C40"/>
    <w:rsid w:val="00AE621C"/>
    <w:rsid w:val="00AE6504"/>
    <w:rsid w:val="00AE6AB1"/>
    <w:rsid w:val="00AE7361"/>
    <w:rsid w:val="00AE7F17"/>
    <w:rsid w:val="00AF02FE"/>
    <w:rsid w:val="00AF23FC"/>
    <w:rsid w:val="00AF2D1F"/>
    <w:rsid w:val="00AF3AFB"/>
    <w:rsid w:val="00AF40E1"/>
    <w:rsid w:val="00AF61EE"/>
    <w:rsid w:val="00AF63AF"/>
    <w:rsid w:val="00AF76CF"/>
    <w:rsid w:val="00AF7AD4"/>
    <w:rsid w:val="00B011CD"/>
    <w:rsid w:val="00B02BD7"/>
    <w:rsid w:val="00B049B8"/>
    <w:rsid w:val="00B04F04"/>
    <w:rsid w:val="00B05163"/>
    <w:rsid w:val="00B06A7C"/>
    <w:rsid w:val="00B07B04"/>
    <w:rsid w:val="00B1172A"/>
    <w:rsid w:val="00B1234E"/>
    <w:rsid w:val="00B1256D"/>
    <w:rsid w:val="00B125F2"/>
    <w:rsid w:val="00B12805"/>
    <w:rsid w:val="00B1319C"/>
    <w:rsid w:val="00B15267"/>
    <w:rsid w:val="00B15553"/>
    <w:rsid w:val="00B1588E"/>
    <w:rsid w:val="00B16D74"/>
    <w:rsid w:val="00B17275"/>
    <w:rsid w:val="00B17F90"/>
    <w:rsid w:val="00B20371"/>
    <w:rsid w:val="00B22F2F"/>
    <w:rsid w:val="00B24976"/>
    <w:rsid w:val="00B251DB"/>
    <w:rsid w:val="00B25E33"/>
    <w:rsid w:val="00B265A6"/>
    <w:rsid w:val="00B26744"/>
    <w:rsid w:val="00B30D7B"/>
    <w:rsid w:val="00B31BE7"/>
    <w:rsid w:val="00B325DD"/>
    <w:rsid w:val="00B33182"/>
    <w:rsid w:val="00B4093C"/>
    <w:rsid w:val="00B415D1"/>
    <w:rsid w:val="00B42C60"/>
    <w:rsid w:val="00B43C04"/>
    <w:rsid w:val="00B44B30"/>
    <w:rsid w:val="00B47D46"/>
    <w:rsid w:val="00B5260F"/>
    <w:rsid w:val="00B52876"/>
    <w:rsid w:val="00B52A2D"/>
    <w:rsid w:val="00B52D9C"/>
    <w:rsid w:val="00B54A6B"/>
    <w:rsid w:val="00B56338"/>
    <w:rsid w:val="00B57A62"/>
    <w:rsid w:val="00B57B89"/>
    <w:rsid w:val="00B6044B"/>
    <w:rsid w:val="00B6127A"/>
    <w:rsid w:val="00B62314"/>
    <w:rsid w:val="00B63C53"/>
    <w:rsid w:val="00B64101"/>
    <w:rsid w:val="00B647C1"/>
    <w:rsid w:val="00B67D40"/>
    <w:rsid w:val="00B705C0"/>
    <w:rsid w:val="00B70A46"/>
    <w:rsid w:val="00B70CB3"/>
    <w:rsid w:val="00B70E99"/>
    <w:rsid w:val="00B731B9"/>
    <w:rsid w:val="00B74FE0"/>
    <w:rsid w:val="00B75573"/>
    <w:rsid w:val="00B75ECE"/>
    <w:rsid w:val="00B7730C"/>
    <w:rsid w:val="00B77D89"/>
    <w:rsid w:val="00B82120"/>
    <w:rsid w:val="00B83959"/>
    <w:rsid w:val="00B84538"/>
    <w:rsid w:val="00B867D3"/>
    <w:rsid w:val="00B87E61"/>
    <w:rsid w:val="00B91B53"/>
    <w:rsid w:val="00B92AFA"/>
    <w:rsid w:val="00B93558"/>
    <w:rsid w:val="00B94CED"/>
    <w:rsid w:val="00B95A29"/>
    <w:rsid w:val="00BA07E6"/>
    <w:rsid w:val="00BA18E6"/>
    <w:rsid w:val="00BA1B9D"/>
    <w:rsid w:val="00BA20BF"/>
    <w:rsid w:val="00BA3058"/>
    <w:rsid w:val="00BA31F6"/>
    <w:rsid w:val="00BA3A47"/>
    <w:rsid w:val="00BA497F"/>
    <w:rsid w:val="00BA5889"/>
    <w:rsid w:val="00BB03D0"/>
    <w:rsid w:val="00BB1A8B"/>
    <w:rsid w:val="00BB1A97"/>
    <w:rsid w:val="00BB2CCC"/>
    <w:rsid w:val="00BB398A"/>
    <w:rsid w:val="00BB3B83"/>
    <w:rsid w:val="00BB4C7B"/>
    <w:rsid w:val="00BB5BB9"/>
    <w:rsid w:val="00BB5C00"/>
    <w:rsid w:val="00BB5EB4"/>
    <w:rsid w:val="00BB695D"/>
    <w:rsid w:val="00BB712E"/>
    <w:rsid w:val="00BB7886"/>
    <w:rsid w:val="00BB7A70"/>
    <w:rsid w:val="00BC04B1"/>
    <w:rsid w:val="00BC13E6"/>
    <w:rsid w:val="00BC1629"/>
    <w:rsid w:val="00BC1B61"/>
    <w:rsid w:val="00BC3D7C"/>
    <w:rsid w:val="00BC4B92"/>
    <w:rsid w:val="00BC4C59"/>
    <w:rsid w:val="00BC4E63"/>
    <w:rsid w:val="00BC5FAF"/>
    <w:rsid w:val="00BC65E6"/>
    <w:rsid w:val="00BC7BBC"/>
    <w:rsid w:val="00BD07D6"/>
    <w:rsid w:val="00BD094B"/>
    <w:rsid w:val="00BD1EC9"/>
    <w:rsid w:val="00BD228D"/>
    <w:rsid w:val="00BD4EB4"/>
    <w:rsid w:val="00BD5C01"/>
    <w:rsid w:val="00BD626C"/>
    <w:rsid w:val="00BD6F90"/>
    <w:rsid w:val="00BE1639"/>
    <w:rsid w:val="00BE2308"/>
    <w:rsid w:val="00BE4FC7"/>
    <w:rsid w:val="00BE59F0"/>
    <w:rsid w:val="00BE709A"/>
    <w:rsid w:val="00BF19E7"/>
    <w:rsid w:val="00BF1A0B"/>
    <w:rsid w:val="00BF2FA0"/>
    <w:rsid w:val="00BF56B3"/>
    <w:rsid w:val="00BF6E67"/>
    <w:rsid w:val="00C00BAB"/>
    <w:rsid w:val="00C01F49"/>
    <w:rsid w:val="00C040DF"/>
    <w:rsid w:val="00C0440F"/>
    <w:rsid w:val="00C04745"/>
    <w:rsid w:val="00C05477"/>
    <w:rsid w:val="00C06D24"/>
    <w:rsid w:val="00C07CB9"/>
    <w:rsid w:val="00C104B1"/>
    <w:rsid w:val="00C12313"/>
    <w:rsid w:val="00C127FA"/>
    <w:rsid w:val="00C14DA6"/>
    <w:rsid w:val="00C17A54"/>
    <w:rsid w:val="00C17A8F"/>
    <w:rsid w:val="00C2034E"/>
    <w:rsid w:val="00C2093E"/>
    <w:rsid w:val="00C20A79"/>
    <w:rsid w:val="00C21655"/>
    <w:rsid w:val="00C23652"/>
    <w:rsid w:val="00C26350"/>
    <w:rsid w:val="00C2639E"/>
    <w:rsid w:val="00C26761"/>
    <w:rsid w:val="00C27A1A"/>
    <w:rsid w:val="00C27DA2"/>
    <w:rsid w:val="00C31E43"/>
    <w:rsid w:val="00C3220F"/>
    <w:rsid w:val="00C32CF9"/>
    <w:rsid w:val="00C333FC"/>
    <w:rsid w:val="00C3388E"/>
    <w:rsid w:val="00C33BB2"/>
    <w:rsid w:val="00C353A8"/>
    <w:rsid w:val="00C35ED8"/>
    <w:rsid w:val="00C378D6"/>
    <w:rsid w:val="00C40C23"/>
    <w:rsid w:val="00C42CF0"/>
    <w:rsid w:val="00C46716"/>
    <w:rsid w:val="00C47520"/>
    <w:rsid w:val="00C47F30"/>
    <w:rsid w:val="00C5058F"/>
    <w:rsid w:val="00C509EA"/>
    <w:rsid w:val="00C51CE1"/>
    <w:rsid w:val="00C51FE0"/>
    <w:rsid w:val="00C56058"/>
    <w:rsid w:val="00C56A98"/>
    <w:rsid w:val="00C578CE"/>
    <w:rsid w:val="00C6072C"/>
    <w:rsid w:val="00C62044"/>
    <w:rsid w:val="00C64A7D"/>
    <w:rsid w:val="00C6714B"/>
    <w:rsid w:val="00C675EE"/>
    <w:rsid w:val="00C70D86"/>
    <w:rsid w:val="00C7146E"/>
    <w:rsid w:val="00C72984"/>
    <w:rsid w:val="00C73DB8"/>
    <w:rsid w:val="00C73DFF"/>
    <w:rsid w:val="00C75A44"/>
    <w:rsid w:val="00C75C39"/>
    <w:rsid w:val="00C765A9"/>
    <w:rsid w:val="00C76929"/>
    <w:rsid w:val="00C77078"/>
    <w:rsid w:val="00C80669"/>
    <w:rsid w:val="00C80FDE"/>
    <w:rsid w:val="00C81AB4"/>
    <w:rsid w:val="00C82308"/>
    <w:rsid w:val="00C82DB2"/>
    <w:rsid w:val="00C85CC1"/>
    <w:rsid w:val="00C868CC"/>
    <w:rsid w:val="00C8797B"/>
    <w:rsid w:val="00C9318F"/>
    <w:rsid w:val="00C948BE"/>
    <w:rsid w:val="00C961CC"/>
    <w:rsid w:val="00C968DB"/>
    <w:rsid w:val="00C975D4"/>
    <w:rsid w:val="00CA247E"/>
    <w:rsid w:val="00CA6943"/>
    <w:rsid w:val="00CA729E"/>
    <w:rsid w:val="00CB14E6"/>
    <w:rsid w:val="00CB30EA"/>
    <w:rsid w:val="00CB60C6"/>
    <w:rsid w:val="00CC0356"/>
    <w:rsid w:val="00CC0DFB"/>
    <w:rsid w:val="00CC2E8E"/>
    <w:rsid w:val="00CC3420"/>
    <w:rsid w:val="00CC34E0"/>
    <w:rsid w:val="00CC411E"/>
    <w:rsid w:val="00CC432B"/>
    <w:rsid w:val="00CC4882"/>
    <w:rsid w:val="00CC4E85"/>
    <w:rsid w:val="00CC4F2B"/>
    <w:rsid w:val="00CC59B4"/>
    <w:rsid w:val="00CC5DF1"/>
    <w:rsid w:val="00CC7A67"/>
    <w:rsid w:val="00CD0A7A"/>
    <w:rsid w:val="00CD2201"/>
    <w:rsid w:val="00CD2716"/>
    <w:rsid w:val="00CD2BD8"/>
    <w:rsid w:val="00CD6E89"/>
    <w:rsid w:val="00CD7222"/>
    <w:rsid w:val="00CD7230"/>
    <w:rsid w:val="00CD72FD"/>
    <w:rsid w:val="00CD7C0D"/>
    <w:rsid w:val="00CE064E"/>
    <w:rsid w:val="00CE1490"/>
    <w:rsid w:val="00CE1B3B"/>
    <w:rsid w:val="00CE2708"/>
    <w:rsid w:val="00CE29A4"/>
    <w:rsid w:val="00CE2DC5"/>
    <w:rsid w:val="00CE4E9D"/>
    <w:rsid w:val="00CE796C"/>
    <w:rsid w:val="00CF122E"/>
    <w:rsid w:val="00CF3674"/>
    <w:rsid w:val="00CF4C24"/>
    <w:rsid w:val="00CF5000"/>
    <w:rsid w:val="00CF7CC2"/>
    <w:rsid w:val="00CF7E5A"/>
    <w:rsid w:val="00D00CE4"/>
    <w:rsid w:val="00D01250"/>
    <w:rsid w:val="00D01ADE"/>
    <w:rsid w:val="00D0204D"/>
    <w:rsid w:val="00D02880"/>
    <w:rsid w:val="00D02E78"/>
    <w:rsid w:val="00D033A8"/>
    <w:rsid w:val="00D03ECE"/>
    <w:rsid w:val="00D04429"/>
    <w:rsid w:val="00D04B7B"/>
    <w:rsid w:val="00D062CE"/>
    <w:rsid w:val="00D07343"/>
    <w:rsid w:val="00D11D63"/>
    <w:rsid w:val="00D12AFC"/>
    <w:rsid w:val="00D12C5B"/>
    <w:rsid w:val="00D1457A"/>
    <w:rsid w:val="00D14A49"/>
    <w:rsid w:val="00D14A84"/>
    <w:rsid w:val="00D1568E"/>
    <w:rsid w:val="00D17522"/>
    <w:rsid w:val="00D20F77"/>
    <w:rsid w:val="00D2191C"/>
    <w:rsid w:val="00D22CA7"/>
    <w:rsid w:val="00D234CD"/>
    <w:rsid w:val="00D2468A"/>
    <w:rsid w:val="00D25F04"/>
    <w:rsid w:val="00D25F2A"/>
    <w:rsid w:val="00D30D1B"/>
    <w:rsid w:val="00D3340C"/>
    <w:rsid w:val="00D34939"/>
    <w:rsid w:val="00D36BAD"/>
    <w:rsid w:val="00D40DB7"/>
    <w:rsid w:val="00D42093"/>
    <w:rsid w:val="00D42A8E"/>
    <w:rsid w:val="00D42D42"/>
    <w:rsid w:val="00D42D56"/>
    <w:rsid w:val="00D467EB"/>
    <w:rsid w:val="00D50A69"/>
    <w:rsid w:val="00D50AE0"/>
    <w:rsid w:val="00D50EEE"/>
    <w:rsid w:val="00D5112B"/>
    <w:rsid w:val="00D51184"/>
    <w:rsid w:val="00D5137B"/>
    <w:rsid w:val="00D51429"/>
    <w:rsid w:val="00D519D4"/>
    <w:rsid w:val="00D51C29"/>
    <w:rsid w:val="00D52DD1"/>
    <w:rsid w:val="00D56636"/>
    <w:rsid w:val="00D56786"/>
    <w:rsid w:val="00D57464"/>
    <w:rsid w:val="00D61353"/>
    <w:rsid w:val="00D62AE9"/>
    <w:rsid w:val="00D62CF4"/>
    <w:rsid w:val="00D64200"/>
    <w:rsid w:val="00D64B81"/>
    <w:rsid w:val="00D71F6B"/>
    <w:rsid w:val="00D7351C"/>
    <w:rsid w:val="00D7396A"/>
    <w:rsid w:val="00D74E53"/>
    <w:rsid w:val="00D75038"/>
    <w:rsid w:val="00D75A44"/>
    <w:rsid w:val="00D75FF6"/>
    <w:rsid w:val="00D761AD"/>
    <w:rsid w:val="00D76F9C"/>
    <w:rsid w:val="00D76FF8"/>
    <w:rsid w:val="00D77A7F"/>
    <w:rsid w:val="00D80519"/>
    <w:rsid w:val="00D81BA5"/>
    <w:rsid w:val="00D81DF8"/>
    <w:rsid w:val="00D8275B"/>
    <w:rsid w:val="00D82E65"/>
    <w:rsid w:val="00D8328C"/>
    <w:rsid w:val="00D839AC"/>
    <w:rsid w:val="00D85A12"/>
    <w:rsid w:val="00D85D69"/>
    <w:rsid w:val="00D91E74"/>
    <w:rsid w:val="00D921AE"/>
    <w:rsid w:val="00D93165"/>
    <w:rsid w:val="00D93BFE"/>
    <w:rsid w:val="00D97EC8"/>
    <w:rsid w:val="00DA14E1"/>
    <w:rsid w:val="00DA169E"/>
    <w:rsid w:val="00DA6F50"/>
    <w:rsid w:val="00DA7C51"/>
    <w:rsid w:val="00DB0AEF"/>
    <w:rsid w:val="00DB2591"/>
    <w:rsid w:val="00DB3385"/>
    <w:rsid w:val="00DB3995"/>
    <w:rsid w:val="00DB44AA"/>
    <w:rsid w:val="00DB57F7"/>
    <w:rsid w:val="00DB5A52"/>
    <w:rsid w:val="00DB5F99"/>
    <w:rsid w:val="00DB7767"/>
    <w:rsid w:val="00DB7F77"/>
    <w:rsid w:val="00DC0D23"/>
    <w:rsid w:val="00DC2A17"/>
    <w:rsid w:val="00DC2C75"/>
    <w:rsid w:val="00DC3666"/>
    <w:rsid w:val="00DC3D81"/>
    <w:rsid w:val="00DC4081"/>
    <w:rsid w:val="00DC40F9"/>
    <w:rsid w:val="00DC44A8"/>
    <w:rsid w:val="00DC53C9"/>
    <w:rsid w:val="00DC5833"/>
    <w:rsid w:val="00DC62E6"/>
    <w:rsid w:val="00DC78FE"/>
    <w:rsid w:val="00DC7A5C"/>
    <w:rsid w:val="00DC7C6F"/>
    <w:rsid w:val="00DD15E3"/>
    <w:rsid w:val="00DD1B9F"/>
    <w:rsid w:val="00DD2B3A"/>
    <w:rsid w:val="00DD3AEB"/>
    <w:rsid w:val="00DD64DA"/>
    <w:rsid w:val="00DD6B9E"/>
    <w:rsid w:val="00DE08CA"/>
    <w:rsid w:val="00DE0D4D"/>
    <w:rsid w:val="00DE18BC"/>
    <w:rsid w:val="00DE3BE8"/>
    <w:rsid w:val="00DE3D19"/>
    <w:rsid w:val="00DE489A"/>
    <w:rsid w:val="00DE5A2C"/>
    <w:rsid w:val="00DE6517"/>
    <w:rsid w:val="00DE72B8"/>
    <w:rsid w:val="00DF0145"/>
    <w:rsid w:val="00DF0D42"/>
    <w:rsid w:val="00DF129D"/>
    <w:rsid w:val="00DF25D2"/>
    <w:rsid w:val="00DF2AC3"/>
    <w:rsid w:val="00DF49C8"/>
    <w:rsid w:val="00DF4EE2"/>
    <w:rsid w:val="00DF5E84"/>
    <w:rsid w:val="00DF6599"/>
    <w:rsid w:val="00DF6862"/>
    <w:rsid w:val="00DF7B10"/>
    <w:rsid w:val="00E016DA"/>
    <w:rsid w:val="00E046E1"/>
    <w:rsid w:val="00E04801"/>
    <w:rsid w:val="00E05FAD"/>
    <w:rsid w:val="00E1057E"/>
    <w:rsid w:val="00E1230F"/>
    <w:rsid w:val="00E13E43"/>
    <w:rsid w:val="00E1578D"/>
    <w:rsid w:val="00E17392"/>
    <w:rsid w:val="00E20C50"/>
    <w:rsid w:val="00E20E89"/>
    <w:rsid w:val="00E2125D"/>
    <w:rsid w:val="00E215DC"/>
    <w:rsid w:val="00E21E57"/>
    <w:rsid w:val="00E21E68"/>
    <w:rsid w:val="00E21EEB"/>
    <w:rsid w:val="00E22F62"/>
    <w:rsid w:val="00E23366"/>
    <w:rsid w:val="00E236E7"/>
    <w:rsid w:val="00E247B4"/>
    <w:rsid w:val="00E258CD"/>
    <w:rsid w:val="00E279CB"/>
    <w:rsid w:val="00E33ED0"/>
    <w:rsid w:val="00E3626C"/>
    <w:rsid w:val="00E411B2"/>
    <w:rsid w:val="00E41649"/>
    <w:rsid w:val="00E4168E"/>
    <w:rsid w:val="00E42822"/>
    <w:rsid w:val="00E428FE"/>
    <w:rsid w:val="00E4296E"/>
    <w:rsid w:val="00E436A9"/>
    <w:rsid w:val="00E45767"/>
    <w:rsid w:val="00E4581B"/>
    <w:rsid w:val="00E45DE9"/>
    <w:rsid w:val="00E4700B"/>
    <w:rsid w:val="00E478C5"/>
    <w:rsid w:val="00E51F49"/>
    <w:rsid w:val="00E53146"/>
    <w:rsid w:val="00E5393B"/>
    <w:rsid w:val="00E53F53"/>
    <w:rsid w:val="00E54B30"/>
    <w:rsid w:val="00E55239"/>
    <w:rsid w:val="00E55908"/>
    <w:rsid w:val="00E55F7C"/>
    <w:rsid w:val="00E56440"/>
    <w:rsid w:val="00E5760A"/>
    <w:rsid w:val="00E57627"/>
    <w:rsid w:val="00E5775C"/>
    <w:rsid w:val="00E57BD7"/>
    <w:rsid w:val="00E610E7"/>
    <w:rsid w:val="00E63089"/>
    <w:rsid w:val="00E63444"/>
    <w:rsid w:val="00E64668"/>
    <w:rsid w:val="00E65900"/>
    <w:rsid w:val="00E66394"/>
    <w:rsid w:val="00E718BA"/>
    <w:rsid w:val="00E73AB1"/>
    <w:rsid w:val="00E77A09"/>
    <w:rsid w:val="00E77CB7"/>
    <w:rsid w:val="00E805C8"/>
    <w:rsid w:val="00E830F6"/>
    <w:rsid w:val="00E840BD"/>
    <w:rsid w:val="00E85CFF"/>
    <w:rsid w:val="00E87248"/>
    <w:rsid w:val="00E872B8"/>
    <w:rsid w:val="00E93069"/>
    <w:rsid w:val="00E96932"/>
    <w:rsid w:val="00E97625"/>
    <w:rsid w:val="00EA0F18"/>
    <w:rsid w:val="00EA12FA"/>
    <w:rsid w:val="00EA1546"/>
    <w:rsid w:val="00EA174E"/>
    <w:rsid w:val="00EA1987"/>
    <w:rsid w:val="00EA3DD7"/>
    <w:rsid w:val="00EA3E75"/>
    <w:rsid w:val="00EA67F9"/>
    <w:rsid w:val="00EA75B7"/>
    <w:rsid w:val="00EB2282"/>
    <w:rsid w:val="00EB3C39"/>
    <w:rsid w:val="00EB490B"/>
    <w:rsid w:val="00EB5529"/>
    <w:rsid w:val="00EB590A"/>
    <w:rsid w:val="00EB5F0D"/>
    <w:rsid w:val="00EB6BF7"/>
    <w:rsid w:val="00EB7D0D"/>
    <w:rsid w:val="00EC10F5"/>
    <w:rsid w:val="00EC13CF"/>
    <w:rsid w:val="00EC31B1"/>
    <w:rsid w:val="00EC3BFF"/>
    <w:rsid w:val="00EC54A6"/>
    <w:rsid w:val="00EC5C97"/>
    <w:rsid w:val="00EC5E8D"/>
    <w:rsid w:val="00EC5FDB"/>
    <w:rsid w:val="00EC70EE"/>
    <w:rsid w:val="00ED0111"/>
    <w:rsid w:val="00ED012F"/>
    <w:rsid w:val="00ED05ED"/>
    <w:rsid w:val="00ED10C1"/>
    <w:rsid w:val="00ED2CDE"/>
    <w:rsid w:val="00ED479D"/>
    <w:rsid w:val="00ED6200"/>
    <w:rsid w:val="00ED7812"/>
    <w:rsid w:val="00EE359A"/>
    <w:rsid w:val="00EE4E35"/>
    <w:rsid w:val="00EE5557"/>
    <w:rsid w:val="00EE6278"/>
    <w:rsid w:val="00EE6B84"/>
    <w:rsid w:val="00EE6C5C"/>
    <w:rsid w:val="00EE796D"/>
    <w:rsid w:val="00EE7A28"/>
    <w:rsid w:val="00EE7FF0"/>
    <w:rsid w:val="00EF04A5"/>
    <w:rsid w:val="00EF0FFD"/>
    <w:rsid w:val="00EF1D08"/>
    <w:rsid w:val="00EF32AB"/>
    <w:rsid w:val="00EF36A2"/>
    <w:rsid w:val="00EF3AF4"/>
    <w:rsid w:val="00EF5393"/>
    <w:rsid w:val="00EF7DA4"/>
    <w:rsid w:val="00EF7EDB"/>
    <w:rsid w:val="00EF7FD9"/>
    <w:rsid w:val="00F0023F"/>
    <w:rsid w:val="00F02D8D"/>
    <w:rsid w:val="00F03B81"/>
    <w:rsid w:val="00F050D1"/>
    <w:rsid w:val="00F05E5C"/>
    <w:rsid w:val="00F061AE"/>
    <w:rsid w:val="00F07E8A"/>
    <w:rsid w:val="00F10121"/>
    <w:rsid w:val="00F1067E"/>
    <w:rsid w:val="00F10D17"/>
    <w:rsid w:val="00F115A9"/>
    <w:rsid w:val="00F11CBE"/>
    <w:rsid w:val="00F13F8F"/>
    <w:rsid w:val="00F17F17"/>
    <w:rsid w:val="00F21CFC"/>
    <w:rsid w:val="00F22BD0"/>
    <w:rsid w:val="00F23D2F"/>
    <w:rsid w:val="00F24C4A"/>
    <w:rsid w:val="00F278A7"/>
    <w:rsid w:val="00F30B43"/>
    <w:rsid w:val="00F311AD"/>
    <w:rsid w:val="00F31245"/>
    <w:rsid w:val="00F3238F"/>
    <w:rsid w:val="00F32836"/>
    <w:rsid w:val="00F32B5C"/>
    <w:rsid w:val="00F34430"/>
    <w:rsid w:val="00F3547E"/>
    <w:rsid w:val="00F35978"/>
    <w:rsid w:val="00F36D88"/>
    <w:rsid w:val="00F37BF1"/>
    <w:rsid w:val="00F40A4E"/>
    <w:rsid w:val="00F426ED"/>
    <w:rsid w:val="00F43D15"/>
    <w:rsid w:val="00F4439A"/>
    <w:rsid w:val="00F4703A"/>
    <w:rsid w:val="00F4798C"/>
    <w:rsid w:val="00F5015F"/>
    <w:rsid w:val="00F50487"/>
    <w:rsid w:val="00F50BFB"/>
    <w:rsid w:val="00F53627"/>
    <w:rsid w:val="00F540C9"/>
    <w:rsid w:val="00F54D28"/>
    <w:rsid w:val="00F5507C"/>
    <w:rsid w:val="00F5550D"/>
    <w:rsid w:val="00F55BE8"/>
    <w:rsid w:val="00F57C05"/>
    <w:rsid w:val="00F601E3"/>
    <w:rsid w:val="00F6151C"/>
    <w:rsid w:val="00F6164E"/>
    <w:rsid w:val="00F61CD7"/>
    <w:rsid w:val="00F63AFE"/>
    <w:rsid w:val="00F64120"/>
    <w:rsid w:val="00F6557E"/>
    <w:rsid w:val="00F661F3"/>
    <w:rsid w:val="00F66BA7"/>
    <w:rsid w:val="00F70275"/>
    <w:rsid w:val="00F711D1"/>
    <w:rsid w:val="00F71F51"/>
    <w:rsid w:val="00F73AD6"/>
    <w:rsid w:val="00F75044"/>
    <w:rsid w:val="00F753A2"/>
    <w:rsid w:val="00F7599C"/>
    <w:rsid w:val="00F80CDB"/>
    <w:rsid w:val="00F837B7"/>
    <w:rsid w:val="00F84993"/>
    <w:rsid w:val="00F84C64"/>
    <w:rsid w:val="00F8513C"/>
    <w:rsid w:val="00F851E2"/>
    <w:rsid w:val="00F90EB3"/>
    <w:rsid w:val="00F91529"/>
    <w:rsid w:val="00F91DB6"/>
    <w:rsid w:val="00F93975"/>
    <w:rsid w:val="00F94F94"/>
    <w:rsid w:val="00F955D7"/>
    <w:rsid w:val="00F95D35"/>
    <w:rsid w:val="00F9778A"/>
    <w:rsid w:val="00FA0358"/>
    <w:rsid w:val="00FA0B90"/>
    <w:rsid w:val="00FA135E"/>
    <w:rsid w:val="00FA283D"/>
    <w:rsid w:val="00FA321E"/>
    <w:rsid w:val="00FA334D"/>
    <w:rsid w:val="00FA35C8"/>
    <w:rsid w:val="00FA3C70"/>
    <w:rsid w:val="00FA3F55"/>
    <w:rsid w:val="00FA491D"/>
    <w:rsid w:val="00FA6BE2"/>
    <w:rsid w:val="00FB1411"/>
    <w:rsid w:val="00FB3527"/>
    <w:rsid w:val="00FB409B"/>
    <w:rsid w:val="00FB4356"/>
    <w:rsid w:val="00FB5F81"/>
    <w:rsid w:val="00FB6D35"/>
    <w:rsid w:val="00FB7C75"/>
    <w:rsid w:val="00FC2107"/>
    <w:rsid w:val="00FC23E4"/>
    <w:rsid w:val="00FC4691"/>
    <w:rsid w:val="00FC57E7"/>
    <w:rsid w:val="00FC5EF2"/>
    <w:rsid w:val="00FC63C5"/>
    <w:rsid w:val="00FC66C1"/>
    <w:rsid w:val="00FC6AD0"/>
    <w:rsid w:val="00FC7008"/>
    <w:rsid w:val="00FD0020"/>
    <w:rsid w:val="00FD0B4A"/>
    <w:rsid w:val="00FD5501"/>
    <w:rsid w:val="00FD5EC4"/>
    <w:rsid w:val="00FD7EC2"/>
    <w:rsid w:val="00FE1526"/>
    <w:rsid w:val="00FE19D6"/>
    <w:rsid w:val="00FE3164"/>
    <w:rsid w:val="00FE31CD"/>
    <w:rsid w:val="00FE31EB"/>
    <w:rsid w:val="00FE59C4"/>
    <w:rsid w:val="00FE643B"/>
    <w:rsid w:val="00FF00CF"/>
    <w:rsid w:val="00FF04BB"/>
    <w:rsid w:val="00FF27CD"/>
    <w:rsid w:val="00FF28F6"/>
    <w:rsid w:val="00FF2FC1"/>
    <w:rsid w:val="00FF4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70"/>
  </w:style>
  <w:style w:type="paragraph" w:styleId="1">
    <w:name w:val="heading 1"/>
    <w:basedOn w:val="a"/>
    <w:next w:val="a"/>
    <w:link w:val="10"/>
    <w:uiPriority w:val="99"/>
    <w:qFormat/>
    <w:rsid w:val="00195D7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F84C6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D7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Текст выноски Знак"/>
    <w:basedOn w:val="a0"/>
    <w:link w:val="a4"/>
    <w:uiPriority w:val="99"/>
    <w:semiHidden/>
    <w:rsid w:val="00195D7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195D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195D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99"/>
    <w:rsid w:val="00195D7D"/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aliases w:val="Знак Знак"/>
    <w:basedOn w:val="a0"/>
    <w:link w:val="a8"/>
    <w:rsid w:val="00195D7D"/>
  </w:style>
  <w:style w:type="paragraph" w:styleId="a8">
    <w:name w:val="header"/>
    <w:aliases w:val="Знак"/>
    <w:basedOn w:val="a"/>
    <w:link w:val="a7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rsid w:val="00195D7D"/>
  </w:style>
  <w:style w:type="paragraph" w:styleId="aa">
    <w:name w:val="footer"/>
    <w:basedOn w:val="a"/>
    <w:link w:val="a9"/>
    <w:uiPriority w:val="99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C26761"/>
  </w:style>
  <w:style w:type="character" w:styleId="ab">
    <w:name w:val="Hyperlink"/>
    <w:basedOn w:val="a0"/>
    <w:uiPriority w:val="99"/>
    <w:unhideWhenUsed/>
    <w:rsid w:val="00195D7D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195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rsid w:val="00195D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5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95D7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AD0D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99"/>
    <w:rsid w:val="00D51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45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2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E576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EF36A2"/>
    <w:rPr>
      <w:b/>
      <w:bCs/>
    </w:rPr>
  </w:style>
  <w:style w:type="paragraph" w:customStyle="1" w:styleId="Style7">
    <w:name w:val="Style7"/>
    <w:basedOn w:val="a"/>
    <w:rsid w:val="0032571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2571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32571C"/>
    <w:rPr>
      <w:rFonts w:ascii="Times New Roman" w:hAnsi="Times New Roman"/>
      <w:sz w:val="18"/>
    </w:rPr>
  </w:style>
  <w:style w:type="character" w:customStyle="1" w:styleId="FontStyle23">
    <w:name w:val="Font Style23"/>
    <w:rsid w:val="0032571C"/>
    <w:rPr>
      <w:rFonts w:ascii="Times New Roman" w:hAnsi="Times New Roman"/>
      <w:sz w:val="18"/>
    </w:rPr>
  </w:style>
  <w:style w:type="character" w:customStyle="1" w:styleId="20">
    <w:name w:val="Заголовок 2 Знак"/>
    <w:basedOn w:val="a0"/>
    <w:link w:val="2"/>
    <w:rsid w:val="00F84C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1">
    <w:name w:val="Placeholder Text"/>
    <w:basedOn w:val="a0"/>
    <w:uiPriority w:val="99"/>
    <w:semiHidden/>
    <w:rsid w:val="00B415D1"/>
    <w:rPr>
      <w:color w:val="808080"/>
    </w:rPr>
  </w:style>
  <w:style w:type="paragraph" w:styleId="af2">
    <w:name w:val="Document Map"/>
    <w:basedOn w:val="a"/>
    <w:link w:val="af3"/>
    <w:uiPriority w:val="99"/>
    <w:semiHidden/>
    <w:unhideWhenUsed/>
    <w:rsid w:val="00642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422A1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D97EC8"/>
    <w:rPr>
      <w:rFonts w:ascii="Times New Roman" w:hAnsi="Times New Roman"/>
      <w:sz w:val="26"/>
    </w:rPr>
  </w:style>
  <w:style w:type="character" w:customStyle="1" w:styleId="FontStyle21">
    <w:name w:val="Font Style21"/>
    <w:rsid w:val="00D97EC8"/>
    <w:rPr>
      <w:rFonts w:ascii="Times New Roman" w:hAnsi="Times New Roman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4117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8291.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econom74.ru/sites/default/files/field_downloads/1322/zhigsvethoezhil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tavivan.ru" TargetMode="External"/><Relationship Id="rId14" Type="http://schemas.openxmlformats.org/officeDocument/2006/relationships/hyperlink" Target="file:///X:\&#1054;&#1050;&#1057;\&#1050;&#1086;&#1088;&#1072;&#1073;&#1083;&#1105;&#1074;.&#1053;.&#1040;\&#1055;&#1088;&#1086;&#1075;&#1088;&#1072;&#1084;&#1084;&#1099;%202026\&#1056;&#1077;&#1084;&#1086;&#1085;&#1090;%20&#1076;&#1086;&#1088;&#1086;&#1075;\&#1055;&#1088;&#1080;&#1083;&#1086;&#1078;&#1077;&#1085;&#1080;&#1077;%20&#8470;2%20&#1055;&#1072;&#1089;&#1087;&#1086;&#1088;&#1090;%20&#1055;&#1056;&#1054;&#1045;&#1050;&#1058;&#104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CE3F9-3BF6-4289-8141-3D875F43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4368</Words>
  <Characters>24903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Diakov</cp:lastModifiedBy>
  <cp:revision>3</cp:revision>
  <cp:lastPrinted>2025-12-02T05:07:00Z</cp:lastPrinted>
  <dcterms:created xsi:type="dcterms:W3CDTF">2025-12-04T11:14:00Z</dcterms:created>
  <dcterms:modified xsi:type="dcterms:W3CDTF">2025-12-05T03:16:00Z</dcterms:modified>
</cp:coreProperties>
</file>